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04BD" w14:textId="77777777" w:rsidR="001C2525" w:rsidRPr="00D92504" w:rsidRDefault="001C2525" w:rsidP="003A6CC2">
      <w:pPr>
        <w:jc w:val="both"/>
        <w:rPr>
          <w:rFonts w:ascii="Verdana" w:hAnsi="Verdana"/>
          <w:b/>
          <w:sz w:val="20"/>
          <w:szCs w:val="24"/>
          <w:u w:val="single"/>
        </w:rPr>
      </w:pPr>
      <w:r w:rsidRPr="00D92504">
        <w:rPr>
          <w:rFonts w:ascii="Verdana" w:hAnsi="Verdana"/>
          <w:b/>
          <w:sz w:val="20"/>
          <w:szCs w:val="24"/>
          <w:u w:val="single"/>
        </w:rPr>
        <w:t>‘DUBLIN’ REGULATION (REGULATION No. 604/2013)</w:t>
      </w:r>
    </w:p>
    <w:p w14:paraId="2CE27A70" w14:textId="77777777" w:rsidR="001C2525" w:rsidRPr="00D92504" w:rsidRDefault="001C2525" w:rsidP="003A6CC2">
      <w:pPr>
        <w:jc w:val="both"/>
        <w:rPr>
          <w:rFonts w:ascii="Verdana" w:hAnsi="Verdana"/>
          <w:sz w:val="16"/>
          <w:szCs w:val="20"/>
        </w:rPr>
      </w:pPr>
    </w:p>
    <w:p w14:paraId="37F2A79C" w14:textId="61AE1857" w:rsidR="002B4ACD" w:rsidRDefault="000D0F01" w:rsidP="009C499B">
      <w:pPr>
        <w:autoSpaceDE w:val="0"/>
        <w:autoSpaceDN w:val="0"/>
        <w:adjustRightInd w:val="0"/>
        <w:jc w:val="both"/>
        <w:rPr>
          <w:rFonts w:cstheme="minorHAnsi"/>
          <w:color w:val="000000"/>
          <w:sz w:val="18"/>
          <w:szCs w:val="18"/>
        </w:rPr>
      </w:pPr>
      <w:r>
        <w:rPr>
          <w:rFonts w:cstheme="minorHAnsi"/>
          <w:color w:val="000000"/>
          <w:sz w:val="18"/>
          <w:szCs w:val="18"/>
          <w:lang w:val="en-GB"/>
        </w:rPr>
        <w:t>You</w:t>
      </w:r>
      <w:r w:rsidR="005C64B5" w:rsidRPr="005633AB">
        <w:rPr>
          <w:rFonts w:cstheme="minorHAnsi"/>
          <w:color w:val="000000"/>
          <w:sz w:val="18"/>
          <w:szCs w:val="18"/>
          <w:lang w:val="en-GB"/>
        </w:rPr>
        <w:t xml:space="preserve"> are given this information, because you applied for international protection (also known as “asylum”) in Cyprus</w:t>
      </w:r>
      <w:r w:rsidR="003D1DE6">
        <w:rPr>
          <w:rFonts w:cstheme="minorHAnsi"/>
          <w:color w:val="000000"/>
          <w:sz w:val="18"/>
          <w:szCs w:val="18"/>
          <w:lang w:val="en-GB"/>
        </w:rPr>
        <w:t xml:space="preserve"> </w:t>
      </w:r>
      <w:r w:rsidR="003D1DE6" w:rsidRPr="003D1DE6">
        <w:rPr>
          <w:rFonts w:cstheme="minorHAnsi"/>
          <w:color w:val="000000"/>
          <w:sz w:val="18"/>
          <w:szCs w:val="18"/>
        </w:rPr>
        <w:t>and</w:t>
      </w:r>
      <w:r w:rsidR="003D1DE6">
        <w:rPr>
          <w:rFonts w:cstheme="minorHAnsi"/>
          <w:color w:val="000000"/>
          <w:sz w:val="18"/>
          <w:szCs w:val="18"/>
        </w:rPr>
        <w:t xml:space="preserve"> because</w:t>
      </w:r>
      <w:r w:rsidR="003D1DE6" w:rsidRPr="003D1DE6">
        <w:rPr>
          <w:rFonts w:cstheme="minorHAnsi"/>
          <w:color w:val="000000"/>
          <w:sz w:val="18"/>
          <w:szCs w:val="18"/>
        </w:rPr>
        <w:t xml:space="preserve"> you </w:t>
      </w:r>
      <w:r w:rsidR="00C011BF">
        <w:rPr>
          <w:rFonts w:cstheme="minorHAnsi"/>
          <w:color w:val="000000"/>
          <w:sz w:val="18"/>
          <w:szCs w:val="18"/>
        </w:rPr>
        <w:t>said</w:t>
      </w:r>
      <w:r w:rsidR="003D1DE6">
        <w:rPr>
          <w:rFonts w:cstheme="minorHAnsi"/>
          <w:color w:val="000000"/>
          <w:sz w:val="18"/>
          <w:szCs w:val="18"/>
        </w:rPr>
        <w:t xml:space="preserve"> that</w:t>
      </w:r>
      <w:r w:rsidR="003D1DE6" w:rsidRPr="003D1DE6">
        <w:rPr>
          <w:rFonts w:cstheme="minorHAnsi"/>
          <w:color w:val="000000"/>
          <w:sz w:val="18"/>
          <w:szCs w:val="18"/>
        </w:rPr>
        <w:t xml:space="preserve"> you are less than 18 years </w:t>
      </w:r>
      <w:r w:rsidR="003D1DE6">
        <w:rPr>
          <w:rFonts w:cstheme="minorHAnsi"/>
          <w:color w:val="000000"/>
          <w:sz w:val="18"/>
          <w:szCs w:val="18"/>
        </w:rPr>
        <w:t>old</w:t>
      </w:r>
      <w:r w:rsidR="009C499B">
        <w:rPr>
          <w:rFonts w:cstheme="minorHAnsi"/>
          <w:color w:val="000000"/>
          <w:sz w:val="18"/>
          <w:szCs w:val="18"/>
        </w:rPr>
        <w:t xml:space="preserve">. </w:t>
      </w:r>
      <w:r w:rsidR="003D1DE6">
        <w:rPr>
          <w:rFonts w:cstheme="minorHAnsi"/>
          <w:color w:val="000000"/>
          <w:sz w:val="18"/>
          <w:szCs w:val="18"/>
          <w:lang w:val="en-GB"/>
        </w:rPr>
        <w:t>If you</w:t>
      </w:r>
      <w:r w:rsidR="002B4ACD">
        <w:rPr>
          <w:rFonts w:cstheme="minorHAnsi"/>
          <w:color w:val="000000"/>
          <w:sz w:val="18"/>
          <w:szCs w:val="18"/>
          <w:lang w:val="en-GB"/>
        </w:rPr>
        <w:t xml:space="preserve"> are separated from your</w:t>
      </w:r>
      <w:r w:rsidR="003D1DE6">
        <w:rPr>
          <w:rFonts w:cstheme="minorHAnsi"/>
          <w:color w:val="000000"/>
          <w:sz w:val="18"/>
          <w:szCs w:val="18"/>
          <w:lang w:val="en-GB"/>
        </w:rPr>
        <w:t xml:space="preserve"> </w:t>
      </w:r>
      <w:r w:rsidR="003D1DE6" w:rsidRPr="003D1DE6">
        <w:rPr>
          <w:rFonts w:cstheme="minorHAnsi"/>
          <w:color w:val="000000"/>
          <w:sz w:val="18"/>
          <w:szCs w:val="18"/>
        </w:rPr>
        <w:t xml:space="preserve">parents </w:t>
      </w:r>
      <w:r w:rsidR="003D1DE6">
        <w:rPr>
          <w:rFonts w:cstheme="minorHAnsi"/>
          <w:color w:val="000000"/>
          <w:sz w:val="18"/>
          <w:szCs w:val="18"/>
        </w:rPr>
        <w:t xml:space="preserve">or </w:t>
      </w:r>
      <w:r w:rsidR="00C011BF">
        <w:rPr>
          <w:rFonts w:cstheme="minorHAnsi"/>
          <w:color w:val="000000"/>
          <w:sz w:val="18"/>
          <w:szCs w:val="18"/>
        </w:rPr>
        <w:t>other adults</w:t>
      </w:r>
      <w:r w:rsidR="003D1DE6">
        <w:rPr>
          <w:rFonts w:cstheme="minorHAnsi"/>
          <w:color w:val="000000"/>
          <w:sz w:val="18"/>
          <w:szCs w:val="18"/>
        </w:rPr>
        <w:t xml:space="preserve"> </w:t>
      </w:r>
      <w:r w:rsidR="009C499B">
        <w:rPr>
          <w:rFonts w:cstheme="minorHAnsi"/>
          <w:color w:val="000000"/>
          <w:sz w:val="18"/>
          <w:szCs w:val="18"/>
        </w:rPr>
        <w:t xml:space="preserve">from your family, </w:t>
      </w:r>
      <w:r w:rsidR="003D1DE6" w:rsidRPr="003D1DE6">
        <w:rPr>
          <w:rFonts w:cstheme="minorHAnsi"/>
          <w:color w:val="000000"/>
          <w:sz w:val="18"/>
          <w:szCs w:val="18"/>
        </w:rPr>
        <w:t xml:space="preserve">you are an </w:t>
      </w:r>
      <w:r w:rsidR="009C499B">
        <w:rPr>
          <w:rFonts w:cstheme="minorHAnsi"/>
          <w:color w:val="000000"/>
          <w:sz w:val="18"/>
          <w:szCs w:val="18"/>
        </w:rPr>
        <w:t>“</w:t>
      </w:r>
      <w:r w:rsidR="003D1DE6" w:rsidRPr="003D1DE6">
        <w:rPr>
          <w:rFonts w:cstheme="minorHAnsi"/>
          <w:color w:val="000000"/>
          <w:sz w:val="18"/>
          <w:szCs w:val="18"/>
        </w:rPr>
        <w:t>unaccompanied minor</w:t>
      </w:r>
      <w:r w:rsidR="009C499B">
        <w:rPr>
          <w:rFonts w:cstheme="minorHAnsi"/>
          <w:color w:val="000000"/>
          <w:sz w:val="18"/>
          <w:szCs w:val="18"/>
        </w:rPr>
        <w:t>”. In this cas</w:t>
      </w:r>
      <w:r w:rsidR="009C499B" w:rsidRPr="009C499B">
        <w:rPr>
          <w:rFonts w:cstheme="minorHAnsi"/>
          <w:color w:val="000000"/>
          <w:sz w:val="18"/>
          <w:szCs w:val="18"/>
        </w:rPr>
        <w:t>e</w:t>
      </w:r>
      <w:r w:rsidR="009C499B">
        <w:rPr>
          <w:rFonts w:cstheme="minorHAnsi"/>
          <w:color w:val="000000"/>
          <w:sz w:val="18"/>
          <w:szCs w:val="18"/>
        </w:rPr>
        <w:t>,</w:t>
      </w:r>
      <w:r w:rsidR="009C499B" w:rsidRPr="009C499B">
        <w:rPr>
          <w:rFonts w:cstheme="minorHAnsi"/>
          <w:color w:val="000000"/>
          <w:sz w:val="18"/>
          <w:szCs w:val="18"/>
        </w:rPr>
        <w:t xml:space="preserve"> </w:t>
      </w:r>
      <w:r w:rsidR="009C499B">
        <w:rPr>
          <w:rFonts w:cstheme="minorHAnsi"/>
          <w:color w:val="000000"/>
          <w:sz w:val="18"/>
          <w:szCs w:val="18"/>
        </w:rPr>
        <w:t xml:space="preserve">you will be provided </w:t>
      </w:r>
      <w:r w:rsidR="009C499B" w:rsidRPr="009C499B">
        <w:rPr>
          <w:rFonts w:cstheme="minorHAnsi"/>
          <w:color w:val="000000"/>
          <w:sz w:val="18"/>
          <w:szCs w:val="18"/>
        </w:rPr>
        <w:t xml:space="preserve">with a </w:t>
      </w:r>
      <w:r w:rsidR="009C499B">
        <w:rPr>
          <w:rFonts w:cstheme="minorHAnsi"/>
          <w:color w:val="000000"/>
          <w:sz w:val="18"/>
          <w:szCs w:val="18"/>
        </w:rPr>
        <w:t>“guardian”</w:t>
      </w:r>
      <w:r w:rsidR="009C499B" w:rsidRPr="009C499B">
        <w:rPr>
          <w:rFonts w:cstheme="minorHAnsi"/>
          <w:color w:val="000000"/>
          <w:sz w:val="18"/>
          <w:szCs w:val="18"/>
        </w:rPr>
        <w:t>, who</w:t>
      </w:r>
      <w:r w:rsidR="00C011BF">
        <w:rPr>
          <w:rFonts w:cstheme="minorHAnsi"/>
          <w:color w:val="000000"/>
          <w:sz w:val="18"/>
          <w:szCs w:val="18"/>
        </w:rPr>
        <w:t xml:space="preserve"> is </w:t>
      </w:r>
      <w:r w:rsidR="002B4ACD">
        <w:rPr>
          <w:rFonts w:cstheme="minorHAnsi"/>
          <w:color w:val="000000"/>
          <w:sz w:val="18"/>
          <w:szCs w:val="18"/>
        </w:rPr>
        <w:t>an adult and will</w:t>
      </w:r>
      <w:r w:rsidR="009C499B" w:rsidRPr="009C499B">
        <w:rPr>
          <w:rFonts w:cstheme="minorHAnsi"/>
          <w:color w:val="000000"/>
          <w:sz w:val="18"/>
          <w:szCs w:val="18"/>
        </w:rPr>
        <w:t xml:space="preserve"> help you </w:t>
      </w:r>
      <w:r w:rsidR="009C499B">
        <w:rPr>
          <w:rFonts w:cstheme="minorHAnsi"/>
          <w:color w:val="000000"/>
          <w:sz w:val="18"/>
          <w:szCs w:val="18"/>
        </w:rPr>
        <w:t>during</w:t>
      </w:r>
      <w:r w:rsidR="009C499B" w:rsidRPr="009C499B">
        <w:rPr>
          <w:rFonts w:cstheme="minorHAnsi"/>
          <w:color w:val="000000"/>
          <w:sz w:val="18"/>
          <w:szCs w:val="18"/>
        </w:rPr>
        <w:t xml:space="preserve"> the</w:t>
      </w:r>
      <w:r w:rsidR="009C499B">
        <w:rPr>
          <w:rFonts w:cstheme="minorHAnsi"/>
          <w:color w:val="000000"/>
          <w:sz w:val="18"/>
          <w:szCs w:val="18"/>
        </w:rPr>
        <w:t xml:space="preserve"> asylum</w:t>
      </w:r>
      <w:r w:rsidR="009C499B" w:rsidRPr="009C499B">
        <w:rPr>
          <w:rFonts w:cstheme="minorHAnsi"/>
          <w:color w:val="000000"/>
          <w:sz w:val="18"/>
          <w:szCs w:val="18"/>
        </w:rPr>
        <w:t xml:space="preserve"> procedure.</w:t>
      </w:r>
    </w:p>
    <w:p w14:paraId="0048EBB6" w14:textId="77777777" w:rsidR="002B4ACD" w:rsidRDefault="002B4ACD" w:rsidP="009C499B">
      <w:pPr>
        <w:autoSpaceDE w:val="0"/>
        <w:autoSpaceDN w:val="0"/>
        <w:adjustRightInd w:val="0"/>
        <w:jc w:val="both"/>
        <w:rPr>
          <w:rFonts w:cstheme="minorHAnsi"/>
          <w:color w:val="000000"/>
          <w:sz w:val="18"/>
          <w:szCs w:val="18"/>
        </w:rPr>
      </w:pPr>
    </w:p>
    <w:p w14:paraId="4D382AB6" w14:textId="565720AD" w:rsidR="00723F8C" w:rsidRDefault="009C499B" w:rsidP="00146166">
      <w:pPr>
        <w:autoSpaceDE w:val="0"/>
        <w:autoSpaceDN w:val="0"/>
        <w:adjustRightInd w:val="0"/>
        <w:jc w:val="both"/>
        <w:rPr>
          <w:rFonts w:cstheme="minorHAnsi"/>
          <w:color w:val="000000"/>
          <w:sz w:val="18"/>
          <w:szCs w:val="18"/>
        </w:rPr>
      </w:pPr>
      <w:r>
        <w:rPr>
          <w:rFonts w:cstheme="minorHAnsi"/>
          <w:color w:val="000000"/>
          <w:sz w:val="18"/>
          <w:szCs w:val="18"/>
        </w:rPr>
        <w:t>Your guardian</w:t>
      </w:r>
      <w:r w:rsidRPr="009C499B">
        <w:rPr>
          <w:rFonts w:cstheme="minorHAnsi"/>
          <w:color w:val="000000"/>
          <w:sz w:val="18"/>
          <w:szCs w:val="18"/>
        </w:rPr>
        <w:t xml:space="preserve"> will assist you with your application and can accompany you when you talk to </w:t>
      </w:r>
      <w:r>
        <w:rPr>
          <w:rFonts w:cstheme="minorHAnsi"/>
          <w:color w:val="000000"/>
          <w:sz w:val="18"/>
          <w:szCs w:val="18"/>
        </w:rPr>
        <w:t>us or other</w:t>
      </w:r>
      <w:r w:rsidRPr="009C499B">
        <w:rPr>
          <w:rFonts w:cstheme="minorHAnsi"/>
          <w:color w:val="000000"/>
          <w:sz w:val="18"/>
          <w:szCs w:val="18"/>
        </w:rPr>
        <w:t xml:space="preserve"> authorities</w:t>
      </w:r>
      <w:r>
        <w:rPr>
          <w:rFonts w:cstheme="minorHAnsi"/>
          <w:color w:val="000000"/>
          <w:sz w:val="18"/>
          <w:szCs w:val="18"/>
        </w:rPr>
        <w:t xml:space="preserve"> in Cyprus</w:t>
      </w:r>
      <w:r w:rsidRPr="009C499B">
        <w:rPr>
          <w:rFonts w:cstheme="minorHAnsi"/>
          <w:color w:val="000000"/>
          <w:sz w:val="18"/>
          <w:szCs w:val="18"/>
        </w:rPr>
        <w:t xml:space="preserve">. You can speak about your problems and fears with your </w:t>
      </w:r>
      <w:r>
        <w:rPr>
          <w:rFonts w:cstheme="minorHAnsi"/>
          <w:color w:val="000000"/>
          <w:sz w:val="18"/>
          <w:szCs w:val="18"/>
        </w:rPr>
        <w:t xml:space="preserve">guardian, who </w:t>
      </w:r>
      <w:r w:rsidRPr="009C499B">
        <w:rPr>
          <w:rFonts w:cstheme="minorHAnsi"/>
          <w:color w:val="000000"/>
          <w:sz w:val="18"/>
          <w:szCs w:val="18"/>
        </w:rPr>
        <w:t xml:space="preserve">is there to ensure </w:t>
      </w:r>
      <w:r w:rsidR="0047585F">
        <w:rPr>
          <w:rFonts w:cstheme="minorHAnsi"/>
          <w:color w:val="000000"/>
          <w:sz w:val="18"/>
          <w:szCs w:val="18"/>
        </w:rPr>
        <w:t>and protect your</w:t>
      </w:r>
      <w:r w:rsidRPr="009C499B">
        <w:rPr>
          <w:rFonts w:cstheme="minorHAnsi"/>
          <w:color w:val="000000"/>
          <w:sz w:val="18"/>
          <w:szCs w:val="18"/>
        </w:rPr>
        <w:t xml:space="preserve"> best interests.</w:t>
      </w:r>
      <w:r w:rsidR="00723F8C">
        <w:rPr>
          <w:rFonts w:cstheme="minorHAnsi"/>
          <w:color w:val="000000"/>
          <w:sz w:val="18"/>
          <w:szCs w:val="18"/>
        </w:rPr>
        <w:t xml:space="preserve"> </w:t>
      </w:r>
      <w:r w:rsidRPr="009C499B">
        <w:rPr>
          <w:rFonts w:cstheme="minorHAnsi"/>
          <w:color w:val="000000"/>
          <w:sz w:val="18"/>
          <w:szCs w:val="18"/>
        </w:rPr>
        <w:t xml:space="preserve">Your </w:t>
      </w:r>
      <w:r>
        <w:rPr>
          <w:rFonts w:cstheme="minorHAnsi"/>
          <w:color w:val="000000"/>
          <w:sz w:val="18"/>
          <w:szCs w:val="18"/>
        </w:rPr>
        <w:t>guardian</w:t>
      </w:r>
      <w:r w:rsidRPr="009C499B">
        <w:rPr>
          <w:rFonts w:cstheme="minorHAnsi"/>
          <w:color w:val="000000"/>
          <w:sz w:val="18"/>
          <w:szCs w:val="18"/>
        </w:rPr>
        <w:t xml:space="preserve"> </w:t>
      </w:r>
      <w:r w:rsidR="00E378E8">
        <w:rPr>
          <w:rFonts w:cstheme="minorHAnsi"/>
          <w:color w:val="000000"/>
          <w:sz w:val="18"/>
          <w:szCs w:val="18"/>
        </w:rPr>
        <w:t>must</w:t>
      </w:r>
      <w:r w:rsidRPr="009C499B">
        <w:rPr>
          <w:rFonts w:cstheme="minorHAnsi"/>
          <w:color w:val="000000"/>
          <w:sz w:val="18"/>
          <w:szCs w:val="18"/>
        </w:rPr>
        <w:t xml:space="preserve"> </w:t>
      </w:r>
      <w:r w:rsidR="00723F8C">
        <w:rPr>
          <w:rFonts w:cstheme="minorHAnsi"/>
          <w:color w:val="000000"/>
          <w:sz w:val="18"/>
          <w:szCs w:val="18"/>
        </w:rPr>
        <w:t xml:space="preserve">also consider whether you can join your family </w:t>
      </w:r>
      <w:r w:rsidR="00E378E8">
        <w:rPr>
          <w:rFonts w:cstheme="minorHAnsi"/>
          <w:color w:val="000000"/>
          <w:sz w:val="18"/>
          <w:szCs w:val="18"/>
        </w:rPr>
        <w:t xml:space="preserve">if </w:t>
      </w:r>
      <w:r w:rsidR="00723F8C">
        <w:rPr>
          <w:rFonts w:cstheme="minorHAnsi"/>
          <w:color w:val="000000"/>
          <w:sz w:val="18"/>
          <w:szCs w:val="18"/>
        </w:rPr>
        <w:t>they are not with you in Cyprus.</w:t>
      </w:r>
    </w:p>
    <w:p w14:paraId="678D657C" w14:textId="367B41AE" w:rsidR="006B4BBD" w:rsidRDefault="006B4BBD" w:rsidP="00146166">
      <w:pPr>
        <w:autoSpaceDE w:val="0"/>
        <w:autoSpaceDN w:val="0"/>
        <w:adjustRightInd w:val="0"/>
        <w:jc w:val="both"/>
        <w:rPr>
          <w:rFonts w:cstheme="minorHAnsi"/>
          <w:color w:val="000000"/>
          <w:sz w:val="18"/>
          <w:szCs w:val="18"/>
        </w:rPr>
      </w:pPr>
    </w:p>
    <w:p w14:paraId="31937ED0" w14:textId="75B1C431" w:rsidR="006B4BBD" w:rsidRPr="006B4BBD" w:rsidRDefault="006B4BBD" w:rsidP="00146166">
      <w:pPr>
        <w:autoSpaceDE w:val="0"/>
        <w:autoSpaceDN w:val="0"/>
        <w:adjustRightInd w:val="0"/>
        <w:jc w:val="both"/>
        <w:rPr>
          <w:rFonts w:cstheme="minorHAnsi"/>
          <w:i/>
          <w:iCs/>
          <w:color w:val="000000"/>
          <w:sz w:val="18"/>
          <w:szCs w:val="18"/>
        </w:rPr>
      </w:pPr>
      <w:r w:rsidRPr="006B4BBD">
        <w:rPr>
          <w:rFonts w:cstheme="minorHAnsi"/>
          <w:b/>
          <w:bCs/>
          <w:i/>
          <w:iCs/>
          <w:color w:val="000000"/>
          <w:sz w:val="18"/>
          <w:szCs w:val="18"/>
        </w:rPr>
        <w:t>If there is something that you do not understand, ask your guardian to help you!</w:t>
      </w:r>
    </w:p>
    <w:p w14:paraId="5E9601DA" w14:textId="77777777" w:rsidR="00723F8C" w:rsidRDefault="00723F8C" w:rsidP="003D1DE6">
      <w:pPr>
        <w:autoSpaceDE w:val="0"/>
        <w:autoSpaceDN w:val="0"/>
        <w:adjustRightInd w:val="0"/>
        <w:jc w:val="both"/>
        <w:rPr>
          <w:rFonts w:cstheme="minorHAnsi"/>
          <w:color w:val="000000"/>
          <w:sz w:val="18"/>
          <w:szCs w:val="18"/>
          <w:lang w:val="en-GB"/>
        </w:rPr>
      </w:pPr>
    </w:p>
    <w:p w14:paraId="077FE1E0" w14:textId="485FD4B2" w:rsidR="004A66F1" w:rsidRPr="00CF583C" w:rsidRDefault="008B2611" w:rsidP="00CF583C">
      <w:pPr>
        <w:autoSpaceDE w:val="0"/>
        <w:autoSpaceDN w:val="0"/>
        <w:adjustRightInd w:val="0"/>
        <w:jc w:val="both"/>
        <w:rPr>
          <w:rFonts w:cstheme="minorHAnsi"/>
          <w:color w:val="000000"/>
          <w:sz w:val="18"/>
          <w:szCs w:val="18"/>
          <w:lang w:val="en-GB"/>
        </w:rPr>
      </w:pPr>
      <w:r w:rsidRPr="008B2611">
        <w:rPr>
          <w:rFonts w:cstheme="minorHAnsi"/>
          <w:color w:val="000000"/>
          <w:sz w:val="18"/>
          <w:szCs w:val="18"/>
        </w:rPr>
        <w:t xml:space="preserve">Although you </w:t>
      </w:r>
      <w:r w:rsidR="00CF583C">
        <w:rPr>
          <w:rFonts w:cstheme="minorHAnsi"/>
          <w:color w:val="000000"/>
          <w:sz w:val="18"/>
          <w:szCs w:val="18"/>
        </w:rPr>
        <w:t>applied</w:t>
      </w:r>
      <w:r w:rsidRPr="008B2611">
        <w:rPr>
          <w:rFonts w:cstheme="minorHAnsi"/>
          <w:color w:val="000000"/>
          <w:sz w:val="18"/>
          <w:szCs w:val="18"/>
        </w:rPr>
        <w:t xml:space="preserve"> for asylum in </w:t>
      </w:r>
      <w:r>
        <w:rPr>
          <w:rFonts w:cstheme="minorHAnsi"/>
          <w:color w:val="000000"/>
          <w:sz w:val="18"/>
          <w:szCs w:val="18"/>
        </w:rPr>
        <w:t>Cyprus</w:t>
      </w:r>
      <w:r w:rsidRPr="008B2611">
        <w:rPr>
          <w:rFonts w:cstheme="minorHAnsi"/>
          <w:color w:val="000000"/>
          <w:sz w:val="18"/>
          <w:szCs w:val="18"/>
        </w:rPr>
        <w:t xml:space="preserve">, it might be that another country will have to examine your </w:t>
      </w:r>
      <w:r>
        <w:rPr>
          <w:rFonts w:cstheme="minorHAnsi"/>
          <w:color w:val="000000"/>
          <w:sz w:val="18"/>
          <w:szCs w:val="18"/>
        </w:rPr>
        <w:t>application</w:t>
      </w:r>
      <w:r w:rsidR="00982964" w:rsidRPr="005633AB">
        <w:rPr>
          <w:rFonts w:cstheme="minorHAnsi"/>
          <w:color w:val="000000"/>
          <w:sz w:val="18"/>
          <w:szCs w:val="18"/>
          <w:lang w:val="en-GB"/>
        </w:rPr>
        <w:t xml:space="preserve">. The country that will examine your application is established by the </w:t>
      </w:r>
      <w:r w:rsidR="00982964" w:rsidRPr="005633AB">
        <w:rPr>
          <w:rFonts w:cstheme="minorHAnsi"/>
          <w:b/>
          <w:bCs/>
          <w:color w:val="000000"/>
          <w:sz w:val="18"/>
          <w:szCs w:val="18"/>
          <w:lang w:val="en-GB"/>
        </w:rPr>
        <w:t>Dublin Regulation</w:t>
      </w:r>
      <w:r w:rsidR="005C64B5" w:rsidRPr="005633AB">
        <w:rPr>
          <w:rFonts w:cstheme="minorHAnsi"/>
          <w:b/>
          <w:bCs/>
          <w:color w:val="000000"/>
          <w:sz w:val="18"/>
          <w:szCs w:val="18"/>
          <w:lang w:val="en-GB"/>
        </w:rPr>
        <w:t>,</w:t>
      </w:r>
      <w:r w:rsidR="00982964" w:rsidRPr="005633AB">
        <w:rPr>
          <w:rFonts w:cstheme="minorHAnsi"/>
          <w:b/>
          <w:bCs/>
          <w:color w:val="000000"/>
          <w:sz w:val="18"/>
          <w:szCs w:val="18"/>
          <w:lang w:val="en-GB"/>
        </w:rPr>
        <w:t xml:space="preserve"> </w:t>
      </w:r>
      <w:r w:rsidR="00982964" w:rsidRPr="005633AB">
        <w:rPr>
          <w:rFonts w:cstheme="minorHAnsi"/>
          <w:color w:val="000000"/>
          <w:sz w:val="18"/>
          <w:szCs w:val="18"/>
          <w:lang w:val="en-GB"/>
        </w:rPr>
        <w:t xml:space="preserve">which is a European law </w:t>
      </w:r>
      <w:r w:rsidR="00CF583C">
        <w:rPr>
          <w:rFonts w:cstheme="minorHAnsi"/>
          <w:color w:val="000000"/>
          <w:sz w:val="18"/>
          <w:szCs w:val="18"/>
          <w:lang w:val="en-GB"/>
        </w:rPr>
        <w:t xml:space="preserve">stating that </w:t>
      </w:r>
      <w:r w:rsidR="004A66F1" w:rsidRPr="003A6CC2">
        <w:rPr>
          <w:rFonts w:cstheme="minorHAnsi"/>
          <w:sz w:val="18"/>
          <w:szCs w:val="18"/>
        </w:rPr>
        <w:t xml:space="preserve">only one country is responsible for examining your </w:t>
      </w:r>
      <w:r w:rsidR="005C64B5" w:rsidRPr="005633AB">
        <w:rPr>
          <w:rFonts w:cstheme="minorHAnsi"/>
          <w:sz w:val="18"/>
          <w:szCs w:val="18"/>
        </w:rPr>
        <w:t>application</w:t>
      </w:r>
      <w:r w:rsidR="004A66F1" w:rsidRPr="003A6CC2">
        <w:rPr>
          <w:rFonts w:cstheme="minorHAnsi"/>
          <w:sz w:val="18"/>
          <w:szCs w:val="18"/>
        </w:rPr>
        <w:t xml:space="preserve">. This law is applied in </w:t>
      </w:r>
      <w:r w:rsidR="00CF583C">
        <w:rPr>
          <w:rFonts w:cstheme="minorHAnsi"/>
          <w:sz w:val="18"/>
          <w:szCs w:val="18"/>
        </w:rPr>
        <w:t xml:space="preserve">the following </w:t>
      </w:r>
      <w:r w:rsidR="004A66F1" w:rsidRPr="003A6CC2">
        <w:rPr>
          <w:rFonts w:cstheme="minorHAnsi"/>
          <w:sz w:val="18"/>
          <w:szCs w:val="18"/>
        </w:rPr>
        <w:t>3</w:t>
      </w:r>
      <w:r w:rsidR="00152711" w:rsidRPr="003A6CC2">
        <w:rPr>
          <w:rFonts w:cstheme="minorHAnsi"/>
          <w:sz w:val="18"/>
          <w:szCs w:val="18"/>
        </w:rPr>
        <w:t>1</w:t>
      </w:r>
      <w:r w:rsidR="00CF583C">
        <w:rPr>
          <w:rFonts w:cstheme="minorHAnsi"/>
          <w:sz w:val="18"/>
          <w:szCs w:val="18"/>
        </w:rPr>
        <w:t xml:space="preserve"> “Dublin</w:t>
      </w:r>
      <w:r w:rsidR="004A66F1" w:rsidRPr="003A6CC2">
        <w:rPr>
          <w:rFonts w:cstheme="minorHAnsi"/>
          <w:sz w:val="18"/>
          <w:szCs w:val="18"/>
        </w:rPr>
        <w:t xml:space="preserve"> countries</w:t>
      </w:r>
      <w:r w:rsidR="00CF583C">
        <w:rPr>
          <w:rFonts w:cstheme="minorHAnsi"/>
          <w:sz w:val="18"/>
          <w:szCs w:val="18"/>
        </w:rPr>
        <w:t>”</w:t>
      </w:r>
      <w:r w:rsidR="004A66F1" w:rsidRPr="003A6CC2">
        <w:rPr>
          <w:rFonts w:cstheme="minorHAnsi"/>
          <w:sz w:val="18"/>
          <w:szCs w:val="18"/>
        </w:rPr>
        <w:t>:</w:t>
      </w:r>
    </w:p>
    <w:p w14:paraId="5008F0EB" w14:textId="77777777" w:rsidR="004A66F1" w:rsidRPr="005633AB" w:rsidRDefault="004A66F1" w:rsidP="005633AB">
      <w:pPr>
        <w:pStyle w:val="Default"/>
        <w:jc w:val="both"/>
        <w:rPr>
          <w:rFonts w:asciiTheme="minorHAnsi" w:hAnsiTheme="minorHAnsi" w:cstheme="minorHAnsi"/>
          <w:sz w:val="18"/>
          <w:szCs w:val="18"/>
        </w:rPr>
      </w:pPr>
    </w:p>
    <w:p w14:paraId="1CC177C0" w14:textId="5C996C45" w:rsidR="004A66F1" w:rsidRPr="003E2559" w:rsidRDefault="004A66F1" w:rsidP="003E2559">
      <w:pPr>
        <w:jc w:val="both"/>
        <w:rPr>
          <w:rFonts w:cstheme="minorHAnsi"/>
          <w:i/>
          <w:iCs/>
          <w:color w:val="221E1F"/>
          <w:sz w:val="18"/>
          <w:szCs w:val="18"/>
        </w:rPr>
      </w:pPr>
      <w:r w:rsidRPr="275E57A1">
        <w:rPr>
          <w:i/>
          <w:iCs/>
          <w:color w:val="221E1F"/>
          <w:sz w:val="18"/>
          <w:szCs w:val="18"/>
        </w:rPr>
        <w:t xml:space="preserve"> Austria (AT), Belgium (BE), Bulgaria (BG), Croatia (HR), Cyprus (CY), Czech Republic (CZ), Denmark (DK), Estonia (ET), Finland (FI), France (FR), Germany (DE), Greece (EL), Hungary (HU), Ireland (IE),</w:t>
      </w:r>
      <w:r w:rsidR="003E2559" w:rsidRPr="275E57A1">
        <w:rPr>
          <w:i/>
          <w:iCs/>
          <w:color w:val="221E1F"/>
          <w:sz w:val="18"/>
          <w:szCs w:val="18"/>
        </w:rPr>
        <w:t xml:space="preserve"> Iceland (IS),</w:t>
      </w:r>
      <w:r w:rsidRPr="275E57A1">
        <w:rPr>
          <w:i/>
          <w:iCs/>
          <w:color w:val="221E1F"/>
          <w:sz w:val="18"/>
          <w:szCs w:val="18"/>
        </w:rPr>
        <w:t xml:space="preserve"> Italy (IT), Latvia (LV),</w:t>
      </w:r>
      <w:r w:rsidR="003E2559" w:rsidRPr="275E57A1">
        <w:rPr>
          <w:i/>
          <w:iCs/>
          <w:color w:val="221E1F"/>
          <w:sz w:val="18"/>
          <w:szCs w:val="18"/>
        </w:rPr>
        <w:t xml:space="preserve"> Liechtenstein (LI)), </w:t>
      </w:r>
      <w:r w:rsidRPr="275E57A1">
        <w:rPr>
          <w:i/>
          <w:iCs/>
          <w:color w:val="221E1F"/>
          <w:sz w:val="18"/>
          <w:szCs w:val="18"/>
        </w:rPr>
        <w:t xml:space="preserve">Lithuania (LT), Luxembourg (LU), Malta (MT), Netherlands (NL), </w:t>
      </w:r>
      <w:r w:rsidR="003E2559" w:rsidRPr="275E57A1">
        <w:rPr>
          <w:i/>
          <w:iCs/>
          <w:color w:val="221E1F"/>
          <w:sz w:val="18"/>
          <w:szCs w:val="18"/>
        </w:rPr>
        <w:t xml:space="preserve">Norway (NO), </w:t>
      </w:r>
      <w:r w:rsidRPr="275E57A1">
        <w:rPr>
          <w:i/>
          <w:iCs/>
          <w:color w:val="221E1F"/>
          <w:sz w:val="18"/>
          <w:szCs w:val="18"/>
        </w:rPr>
        <w:t>Poland (PL), Portugal (PT), Romania (RO), Slovakia (SK), Slovenia (SI), Spain (ES), Sweden (SE)</w:t>
      </w:r>
      <w:r w:rsidR="00152711" w:rsidRPr="275E57A1">
        <w:rPr>
          <w:i/>
          <w:iCs/>
          <w:color w:val="221E1F"/>
          <w:sz w:val="18"/>
          <w:szCs w:val="18"/>
        </w:rPr>
        <w:t>)</w:t>
      </w:r>
      <w:r w:rsidR="00D406F8" w:rsidRPr="275E57A1">
        <w:rPr>
          <w:i/>
          <w:iCs/>
          <w:color w:val="221E1F"/>
          <w:sz w:val="18"/>
          <w:szCs w:val="18"/>
        </w:rPr>
        <w:t>,</w:t>
      </w:r>
      <w:r w:rsidR="003E2559" w:rsidRPr="275E57A1">
        <w:rPr>
          <w:i/>
          <w:iCs/>
          <w:color w:val="221E1F"/>
          <w:sz w:val="18"/>
          <w:szCs w:val="18"/>
        </w:rPr>
        <w:t xml:space="preserve"> and </w:t>
      </w:r>
      <w:r w:rsidRPr="275E57A1">
        <w:rPr>
          <w:i/>
          <w:iCs/>
          <w:color w:val="221E1F"/>
          <w:sz w:val="18"/>
          <w:szCs w:val="18"/>
        </w:rPr>
        <w:t>Switzerland (CH)</w:t>
      </w:r>
      <w:r w:rsidR="003E2559" w:rsidRPr="275E57A1">
        <w:rPr>
          <w:i/>
          <w:iCs/>
          <w:color w:val="221E1F"/>
          <w:sz w:val="18"/>
          <w:szCs w:val="18"/>
        </w:rPr>
        <w:t>.</w:t>
      </w:r>
    </w:p>
    <w:p w14:paraId="451BC709" w14:textId="77777777" w:rsidR="004A66F1" w:rsidRPr="005633AB" w:rsidRDefault="004A66F1" w:rsidP="003A6CC2">
      <w:pPr>
        <w:jc w:val="both"/>
        <w:rPr>
          <w:rFonts w:cstheme="minorHAnsi"/>
          <w:sz w:val="18"/>
          <w:szCs w:val="18"/>
        </w:rPr>
      </w:pPr>
    </w:p>
    <w:p w14:paraId="69410203" w14:textId="2EA94EEC" w:rsidR="008B2611" w:rsidRPr="008B2611" w:rsidRDefault="00F1410E" w:rsidP="008B2611">
      <w:pPr>
        <w:jc w:val="both"/>
        <w:rPr>
          <w:rFonts w:cstheme="minorHAnsi"/>
          <w:sz w:val="18"/>
          <w:szCs w:val="18"/>
        </w:rPr>
      </w:pPr>
      <w:bookmarkStart w:id="0" w:name="_Hlk131685017"/>
      <w:r w:rsidRPr="003A6CC2">
        <w:rPr>
          <w:rFonts w:cstheme="minorHAnsi"/>
          <w:sz w:val="18"/>
          <w:szCs w:val="18"/>
        </w:rPr>
        <w:t xml:space="preserve">A </w:t>
      </w:r>
      <w:r w:rsidR="00CA08D2" w:rsidRPr="003A6CC2">
        <w:rPr>
          <w:rFonts w:cstheme="minorHAnsi"/>
          <w:sz w:val="18"/>
          <w:szCs w:val="18"/>
        </w:rPr>
        <w:t xml:space="preserve">Dublin </w:t>
      </w:r>
      <w:r w:rsidRPr="003A6CC2">
        <w:rPr>
          <w:rFonts w:cstheme="minorHAnsi"/>
          <w:sz w:val="18"/>
          <w:szCs w:val="18"/>
        </w:rPr>
        <w:t xml:space="preserve">country </w:t>
      </w:r>
      <w:r w:rsidR="00F20ADE" w:rsidRPr="005633AB">
        <w:rPr>
          <w:rFonts w:cstheme="minorHAnsi"/>
          <w:sz w:val="18"/>
          <w:szCs w:val="18"/>
        </w:rPr>
        <w:t xml:space="preserve">other than Cyprus </w:t>
      </w:r>
      <w:r w:rsidRPr="003A6CC2">
        <w:rPr>
          <w:rFonts w:cstheme="minorHAnsi"/>
          <w:b/>
          <w:bCs/>
          <w:sz w:val="18"/>
          <w:szCs w:val="18"/>
        </w:rPr>
        <w:t>m</w:t>
      </w:r>
      <w:r w:rsidR="00B6381B" w:rsidRPr="005633AB">
        <w:rPr>
          <w:rFonts w:cstheme="minorHAnsi"/>
          <w:b/>
          <w:bCs/>
          <w:sz w:val="18"/>
          <w:szCs w:val="18"/>
        </w:rPr>
        <w:t>ight</w:t>
      </w:r>
      <w:r w:rsidRPr="003A6CC2">
        <w:rPr>
          <w:rFonts w:cstheme="minorHAnsi"/>
          <w:sz w:val="18"/>
          <w:szCs w:val="18"/>
        </w:rPr>
        <w:t xml:space="preserve"> be responsible for examining your </w:t>
      </w:r>
      <w:r w:rsidR="00780453" w:rsidRPr="005633AB">
        <w:rPr>
          <w:rFonts w:cstheme="minorHAnsi"/>
          <w:sz w:val="18"/>
          <w:szCs w:val="18"/>
        </w:rPr>
        <w:t>application</w:t>
      </w:r>
      <w:r w:rsidR="003A6CC2">
        <w:rPr>
          <w:rFonts w:cstheme="minorHAnsi"/>
          <w:sz w:val="18"/>
          <w:szCs w:val="18"/>
        </w:rPr>
        <w:t>.</w:t>
      </w:r>
      <w:r w:rsidR="00780453" w:rsidRPr="003A6CC2">
        <w:rPr>
          <w:rFonts w:cstheme="minorHAnsi"/>
          <w:sz w:val="18"/>
          <w:szCs w:val="18"/>
        </w:rPr>
        <w:t xml:space="preserve"> </w:t>
      </w:r>
      <w:r w:rsidR="008B2611">
        <w:rPr>
          <w:rFonts w:cstheme="minorHAnsi"/>
          <w:sz w:val="18"/>
          <w:szCs w:val="18"/>
        </w:rPr>
        <w:t>For example, if y</w:t>
      </w:r>
      <w:r w:rsidR="008B2611" w:rsidRPr="005633AB">
        <w:rPr>
          <w:rFonts w:cstheme="minorHAnsi"/>
          <w:sz w:val="18"/>
          <w:szCs w:val="18"/>
        </w:rPr>
        <w:t xml:space="preserve">ou </w:t>
      </w:r>
      <w:r w:rsidR="008B2611">
        <w:rPr>
          <w:rFonts w:cstheme="minorHAnsi"/>
          <w:sz w:val="18"/>
          <w:szCs w:val="18"/>
        </w:rPr>
        <w:t>have no family in</w:t>
      </w:r>
      <w:r w:rsidR="008B2611" w:rsidRPr="005633AB">
        <w:rPr>
          <w:rFonts w:cstheme="minorHAnsi"/>
          <w:sz w:val="18"/>
          <w:szCs w:val="18"/>
        </w:rPr>
        <w:t xml:space="preserve"> Cyprus, but your parents, siblings, uncles, aunts,</w:t>
      </w:r>
      <w:r w:rsidR="008B2611">
        <w:rPr>
          <w:rFonts w:cstheme="minorHAnsi"/>
          <w:sz w:val="18"/>
          <w:szCs w:val="18"/>
        </w:rPr>
        <w:t xml:space="preserve"> or </w:t>
      </w:r>
      <w:r w:rsidR="008B2611" w:rsidRPr="005633AB">
        <w:rPr>
          <w:rFonts w:cstheme="minorHAnsi"/>
          <w:sz w:val="18"/>
          <w:szCs w:val="18"/>
        </w:rPr>
        <w:t>grandparents</w:t>
      </w:r>
      <w:r w:rsidR="00DB5C3D">
        <w:rPr>
          <w:rFonts w:cstheme="minorHAnsi"/>
          <w:sz w:val="18"/>
          <w:szCs w:val="18"/>
        </w:rPr>
        <w:t>,</w:t>
      </w:r>
      <w:r w:rsidR="003B4D83">
        <w:rPr>
          <w:rFonts w:cstheme="minorHAnsi"/>
          <w:sz w:val="18"/>
          <w:szCs w:val="18"/>
        </w:rPr>
        <w:t xml:space="preserve"> </w:t>
      </w:r>
      <w:r w:rsidR="00DB5C3D">
        <w:rPr>
          <w:rFonts w:cstheme="minorHAnsi"/>
          <w:sz w:val="18"/>
          <w:szCs w:val="18"/>
        </w:rPr>
        <w:t>or</w:t>
      </w:r>
      <w:r w:rsidR="003B4D83">
        <w:rPr>
          <w:rFonts w:cstheme="minorHAnsi"/>
          <w:sz w:val="18"/>
          <w:szCs w:val="18"/>
        </w:rPr>
        <w:t xml:space="preserve"> other </w:t>
      </w:r>
      <w:r w:rsidR="00C41926">
        <w:rPr>
          <w:rFonts w:cstheme="minorHAnsi"/>
          <w:sz w:val="18"/>
          <w:szCs w:val="18"/>
        </w:rPr>
        <w:t>family relation</w:t>
      </w:r>
      <w:r w:rsidR="00DB5C3D">
        <w:rPr>
          <w:rFonts w:cstheme="minorHAnsi"/>
          <w:sz w:val="18"/>
          <w:szCs w:val="18"/>
        </w:rPr>
        <w:t>s</w:t>
      </w:r>
      <w:r w:rsidR="008B2611" w:rsidRPr="005633AB">
        <w:rPr>
          <w:rFonts w:cstheme="minorHAnsi"/>
          <w:sz w:val="18"/>
          <w:szCs w:val="18"/>
        </w:rPr>
        <w:t xml:space="preserve"> </w:t>
      </w:r>
      <w:r w:rsidR="008B2611">
        <w:rPr>
          <w:rFonts w:cstheme="minorHAnsi"/>
          <w:sz w:val="18"/>
          <w:szCs w:val="18"/>
        </w:rPr>
        <w:t>live in</w:t>
      </w:r>
      <w:r w:rsidR="008B2611" w:rsidRPr="005633AB">
        <w:rPr>
          <w:rFonts w:cstheme="minorHAnsi"/>
          <w:sz w:val="18"/>
          <w:szCs w:val="18"/>
        </w:rPr>
        <w:t xml:space="preserve"> another Dublin country</w:t>
      </w:r>
      <w:r w:rsidR="008B2611">
        <w:rPr>
          <w:rFonts w:cstheme="minorHAnsi"/>
          <w:sz w:val="18"/>
          <w:szCs w:val="18"/>
        </w:rPr>
        <w:t xml:space="preserve">, we might be able to reunite you in that Dublin country. </w:t>
      </w:r>
      <w:r w:rsidR="008B2611" w:rsidRPr="003A6CC2">
        <w:rPr>
          <w:rFonts w:cstheme="minorHAnsi"/>
          <w:sz w:val="18"/>
          <w:szCs w:val="18"/>
          <w:lang w:val="en-GB"/>
        </w:rPr>
        <w:t>It is</w:t>
      </w:r>
      <w:r w:rsidR="008B2611" w:rsidRPr="005633AB">
        <w:rPr>
          <w:rFonts w:cstheme="minorHAnsi"/>
          <w:sz w:val="18"/>
          <w:szCs w:val="18"/>
          <w:lang w:val="en-GB"/>
        </w:rPr>
        <w:t xml:space="preserve"> therefore</w:t>
      </w:r>
      <w:r w:rsidR="008B2611" w:rsidRPr="003A6CC2">
        <w:rPr>
          <w:rFonts w:cstheme="minorHAnsi"/>
          <w:sz w:val="18"/>
          <w:szCs w:val="18"/>
          <w:lang w:val="en-GB"/>
        </w:rPr>
        <w:t xml:space="preserve"> important that you inform </w:t>
      </w:r>
      <w:r w:rsidR="008B2611">
        <w:rPr>
          <w:rFonts w:cstheme="minorHAnsi"/>
          <w:sz w:val="18"/>
          <w:szCs w:val="18"/>
          <w:lang w:val="en-GB"/>
        </w:rPr>
        <w:t>your guardian</w:t>
      </w:r>
      <w:r w:rsidR="008B2611" w:rsidRPr="003A6CC2">
        <w:rPr>
          <w:rFonts w:cstheme="minorHAnsi"/>
          <w:sz w:val="18"/>
          <w:szCs w:val="18"/>
          <w:lang w:val="en-GB"/>
        </w:rPr>
        <w:t xml:space="preserve"> </w:t>
      </w:r>
      <w:r w:rsidR="00C011BF">
        <w:rPr>
          <w:rFonts w:cstheme="minorHAnsi"/>
          <w:sz w:val="18"/>
          <w:szCs w:val="18"/>
          <w:lang w:val="en-GB"/>
        </w:rPr>
        <w:t xml:space="preserve">and authorities </w:t>
      </w:r>
      <w:r w:rsidR="008B2611" w:rsidRPr="005633AB">
        <w:rPr>
          <w:rFonts w:cstheme="minorHAnsi"/>
          <w:b/>
          <w:bCs/>
          <w:sz w:val="18"/>
          <w:szCs w:val="18"/>
          <w:lang w:val="en-GB"/>
        </w:rPr>
        <w:t>as soon as possible</w:t>
      </w:r>
      <w:r w:rsidR="008B2611" w:rsidRPr="003A6CC2">
        <w:rPr>
          <w:rFonts w:cstheme="minorHAnsi"/>
          <w:sz w:val="18"/>
          <w:szCs w:val="18"/>
          <w:lang w:val="en-GB"/>
        </w:rPr>
        <w:t xml:space="preserve"> if you have </w:t>
      </w:r>
      <w:r w:rsidR="008B2611">
        <w:rPr>
          <w:rFonts w:cstheme="minorHAnsi"/>
          <w:sz w:val="18"/>
          <w:szCs w:val="18"/>
          <w:lang w:val="en-GB"/>
        </w:rPr>
        <w:t>family</w:t>
      </w:r>
      <w:r w:rsidR="008B2611" w:rsidRPr="003A6CC2">
        <w:rPr>
          <w:rFonts w:cstheme="minorHAnsi"/>
          <w:sz w:val="18"/>
          <w:szCs w:val="18"/>
          <w:lang w:val="en-GB"/>
        </w:rPr>
        <w:t xml:space="preserve"> in another Dublin country.</w:t>
      </w:r>
    </w:p>
    <w:bookmarkEnd w:id="0"/>
    <w:p w14:paraId="097862A3" w14:textId="77777777" w:rsidR="008B2611" w:rsidRDefault="008B2611" w:rsidP="008B2611">
      <w:pPr>
        <w:jc w:val="both"/>
        <w:rPr>
          <w:rFonts w:cstheme="minorHAnsi"/>
          <w:sz w:val="18"/>
          <w:szCs w:val="18"/>
        </w:rPr>
      </w:pPr>
    </w:p>
    <w:p w14:paraId="42D0100B" w14:textId="5B26443F" w:rsidR="008B2611" w:rsidRPr="00CF0DF4" w:rsidRDefault="008B2611" w:rsidP="00CF0DF4">
      <w:pPr>
        <w:jc w:val="both"/>
        <w:rPr>
          <w:rFonts w:cstheme="minorHAnsi"/>
          <w:b/>
          <w:bCs/>
          <w:i/>
          <w:iCs/>
          <w:sz w:val="18"/>
          <w:szCs w:val="18"/>
        </w:rPr>
      </w:pPr>
      <w:r w:rsidRPr="000D0F01">
        <w:rPr>
          <w:rFonts w:cstheme="minorHAnsi"/>
          <w:b/>
          <w:bCs/>
          <w:i/>
          <w:iCs/>
          <w:sz w:val="18"/>
          <w:szCs w:val="18"/>
        </w:rPr>
        <w:t>Do not run away or to another Dublin country</w:t>
      </w:r>
      <w:r w:rsidR="00A17827">
        <w:rPr>
          <w:rFonts w:cstheme="minorHAnsi"/>
          <w:b/>
          <w:bCs/>
          <w:i/>
          <w:iCs/>
          <w:sz w:val="18"/>
          <w:szCs w:val="18"/>
        </w:rPr>
        <w:t xml:space="preserve"> on your own</w:t>
      </w:r>
      <w:r w:rsidRPr="000D0F01">
        <w:rPr>
          <w:rFonts w:cstheme="minorHAnsi"/>
          <w:b/>
          <w:bCs/>
          <w:i/>
          <w:iCs/>
          <w:sz w:val="18"/>
          <w:szCs w:val="18"/>
        </w:rPr>
        <w:t>. Some people might tell you that this is the best thing for you to do. If someone tells you to run away, or that you should go away with them, tell your guardian</w:t>
      </w:r>
      <w:r w:rsidR="003B4D83">
        <w:rPr>
          <w:rFonts w:cstheme="minorHAnsi"/>
          <w:b/>
          <w:bCs/>
          <w:i/>
          <w:iCs/>
          <w:sz w:val="18"/>
          <w:szCs w:val="18"/>
        </w:rPr>
        <w:t xml:space="preserve"> or other authorities</w:t>
      </w:r>
      <w:r w:rsidRPr="000D0F01">
        <w:rPr>
          <w:rFonts w:cstheme="minorHAnsi"/>
          <w:b/>
          <w:bCs/>
          <w:i/>
          <w:iCs/>
          <w:sz w:val="18"/>
          <w:szCs w:val="18"/>
        </w:rPr>
        <w:t xml:space="preserve"> immediately</w:t>
      </w:r>
      <w:r w:rsidR="000D0F01" w:rsidRPr="000D0F01">
        <w:rPr>
          <w:rFonts w:cstheme="minorHAnsi"/>
          <w:b/>
          <w:bCs/>
          <w:i/>
          <w:iCs/>
          <w:sz w:val="18"/>
          <w:szCs w:val="18"/>
        </w:rPr>
        <w:t>!</w:t>
      </w:r>
    </w:p>
    <w:p w14:paraId="4A4522E8" w14:textId="77777777" w:rsidR="00276F5F" w:rsidRPr="005633AB" w:rsidRDefault="00276F5F" w:rsidP="005633AB">
      <w:pPr>
        <w:jc w:val="both"/>
        <w:rPr>
          <w:rFonts w:cstheme="minorHAnsi"/>
          <w:sz w:val="18"/>
          <w:szCs w:val="18"/>
        </w:rPr>
      </w:pPr>
    </w:p>
    <w:p w14:paraId="6CA39C0D" w14:textId="77777777" w:rsidR="00CF0DF4" w:rsidRDefault="001A0784" w:rsidP="005633AB">
      <w:pPr>
        <w:jc w:val="both"/>
        <w:rPr>
          <w:rFonts w:cstheme="minorHAnsi"/>
          <w:b/>
          <w:sz w:val="18"/>
          <w:szCs w:val="18"/>
        </w:rPr>
      </w:pPr>
      <w:r w:rsidRPr="005633AB">
        <w:rPr>
          <w:rFonts w:cstheme="minorHAnsi"/>
          <w:b/>
          <w:sz w:val="18"/>
          <w:szCs w:val="18"/>
        </w:rPr>
        <w:t>YOUR</w:t>
      </w:r>
      <w:r w:rsidR="00CF0DF4">
        <w:rPr>
          <w:rFonts w:cstheme="minorHAnsi"/>
          <w:b/>
          <w:sz w:val="18"/>
          <w:szCs w:val="18"/>
        </w:rPr>
        <w:t xml:space="preserve"> AGE</w:t>
      </w:r>
    </w:p>
    <w:p w14:paraId="2C4C88AB" w14:textId="77777777" w:rsidR="00CF0DF4" w:rsidRDefault="00CF0DF4" w:rsidP="005633AB">
      <w:pPr>
        <w:jc w:val="both"/>
        <w:rPr>
          <w:rFonts w:cstheme="minorHAnsi"/>
          <w:b/>
          <w:sz w:val="18"/>
          <w:szCs w:val="18"/>
        </w:rPr>
      </w:pPr>
    </w:p>
    <w:p w14:paraId="6A2B3F61" w14:textId="31BFBD90" w:rsidR="00CF0DF4" w:rsidRDefault="00CF0DF4" w:rsidP="00CF0DF4">
      <w:pPr>
        <w:jc w:val="both"/>
        <w:rPr>
          <w:rFonts w:cstheme="minorHAnsi"/>
          <w:sz w:val="18"/>
          <w:szCs w:val="18"/>
        </w:rPr>
      </w:pPr>
      <w:r w:rsidRPr="00CF0DF4">
        <w:rPr>
          <w:rFonts w:cstheme="minorHAnsi"/>
          <w:sz w:val="18"/>
          <w:szCs w:val="18"/>
        </w:rPr>
        <w:t>Persons</w:t>
      </w:r>
      <w:r>
        <w:rPr>
          <w:rFonts w:cstheme="minorHAnsi"/>
          <w:sz w:val="18"/>
          <w:szCs w:val="18"/>
        </w:rPr>
        <w:t xml:space="preserve"> who are</w:t>
      </w:r>
      <w:r w:rsidRPr="00CF0DF4">
        <w:rPr>
          <w:rFonts w:cstheme="minorHAnsi"/>
          <w:sz w:val="18"/>
          <w:szCs w:val="18"/>
        </w:rPr>
        <w:t xml:space="preserve"> 18 years </w:t>
      </w:r>
      <w:r>
        <w:rPr>
          <w:rFonts w:cstheme="minorHAnsi"/>
          <w:sz w:val="18"/>
          <w:szCs w:val="18"/>
        </w:rPr>
        <w:t xml:space="preserve">old or above </w:t>
      </w:r>
      <w:r w:rsidRPr="00CF0DF4">
        <w:rPr>
          <w:rFonts w:cstheme="minorHAnsi"/>
          <w:sz w:val="18"/>
          <w:szCs w:val="18"/>
        </w:rPr>
        <w:t>are “adults”</w:t>
      </w:r>
      <w:r w:rsidR="00C0632B">
        <w:rPr>
          <w:rFonts w:cstheme="minorHAnsi"/>
          <w:sz w:val="18"/>
          <w:szCs w:val="18"/>
        </w:rPr>
        <w:t>.</w:t>
      </w:r>
      <w:r w:rsidR="00F57281">
        <w:rPr>
          <w:rFonts w:cstheme="minorHAnsi"/>
          <w:sz w:val="18"/>
          <w:szCs w:val="18"/>
        </w:rPr>
        <w:t xml:space="preserve"> </w:t>
      </w:r>
      <w:r w:rsidRPr="00CF0DF4">
        <w:rPr>
          <w:rFonts w:cstheme="minorHAnsi"/>
          <w:sz w:val="18"/>
          <w:szCs w:val="18"/>
        </w:rPr>
        <w:t xml:space="preserve">Please tell the truth about your age. If you have any document that shows your age, </w:t>
      </w:r>
      <w:r w:rsidR="009D1CFA">
        <w:rPr>
          <w:rFonts w:cstheme="minorHAnsi"/>
          <w:sz w:val="18"/>
          <w:szCs w:val="18"/>
        </w:rPr>
        <w:t xml:space="preserve">please </w:t>
      </w:r>
      <w:r w:rsidRPr="00CF0DF4">
        <w:rPr>
          <w:rFonts w:cstheme="minorHAnsi"/>
          <w:sz w:val="18"/>
          <w:szCs w:val="18"/>
        </w:rPr>
        <w:t xml:space="preserve">share it. If </w:t>
      </w:r>
      <w:r w:rsidR="009D1CFA">
        <w:rPr>
          <w:rFonts w:cstheme="minorHAnsi"/>
          <w:sz w:val="18"/>
          <w:szCs w:val="18"/>
        </w:rPr>
        <w:t>there are doubts about</w:t>
      </w:r>
      <w:r w:rsidRPr="00CF0DF4">
        <w:rPr>
          <w:rFonts w:cstheme="minorHAnsi"/>
          <w:sz w:val="18"/>
          <w:szCs w:val="18"/>
        </w:rPr>
        <w:t xml:space="preserve"> your age, a doctor </w:t>
      </w:r>
      <w:r w:rsidR="009D1CFA">
        <w:rPr>
          <w:rFonts w:cstheme="minorHAnsi"/>
          <w:sz w:val="18"/>
          <w:szCs w:val="18"/>
        </w:rPr>
        <w:t>might</w:t>
      </w:r>
      <w:r w:rsidRPr="00CF0DF4">
        <w:rPr>
          <w:rFonts w:cstheme="minorHAnsi"/>
          <w:sz w:val="18"/>
          <w:szCs w:val="18"/>
        </w:rPr>
        <w:t xml:space="preserve"> want to examine you to see if you are younger or older than 18. You and/or </w:t>
      </w:r>
      <w:r w:rsidR="009D1CFA">
        <w:rPr>
          <w:rFonts w:cstheme="minorHAnsi"/>
          <w:sz w:val="18"/>
          <w:szCs w:val="18"/>
        </w:rPr>
        <w:t>your guardian</w:t>
      </w:r>
      <w:r w:rsidRPr="00CF0DF4">
        <w:rPr>
          <w:rFonts w:cstheme="minorHAnsi"/>
          <w:sz w:val="18"/>
          <w:szCs w:val="18"/>
        </w:rPr>
        <w:t xml:space="preserve"> must first agree to this before any medical examination can take place</w:t>
      </w:r>
      <w:r w:rsidR="009D1CFA">
        <w:rPr>
          <w:rFonts w:cstheme="minorHAnsi"/>
          <w:sz w:val="18"/>
          <w:szCs w:val="18"/>
        </w:rPr>
        <w:t>.</w:t>
      </w:r>
    </w:p>
    <w:p w14:paraId="7DB6B024" w14:textId="77777777" w:rsidR="001C2525" w:rsidRPr="005633AB" w:rsidRDefault="001C2525" w:rsidP="005633AB">
      <w:pPr>
        <w:jc w:val="both"/>
        <w:rPr>
          <w:rFonts w:cstheme="minorHAnsi"/>
          <w:sz w:val="18"/>
          <w:szCs w:val="18"/>
        </w:rPr>
      </w:pPr>
    </w:p>
    <w:p w14:paraId="47E61BCE" w14:textId="77777777" w:rsidR="00A239F3" w:rsidRDefault="00A239F3" w:rsidP="005633AB">
      <w:pPr>
        <w:jc w:val="both"/>
        <w:rPr>
          <w:rFonts w:cstheme="minorHAnsi"/>
          <w:b/>
          <w:sz w:val="18"/>
          <w:szCs w:val="18"/>
        </w:rPr>
      </w:pPr>
    </w:p>
    <w:p w14:paraId="30ABEF94" w14:textId="6E1C1F35" w:rsidR="005C4E41" w:rsidRPr="005633AB" w:rsidRDefault="005C4E41" w:rsidP="005633AB">
      <w:pPr>
        <w:jc w:val="both"/>
        <w:rPr>
          <w:rFonts w:cstheme="minorHAnsi"/>
          <w:b/>
          <w:sz w:val="18"/>
          <w:szCs w:val="18"/>
        </w:rPr>
      </w:pPr>
      <w:r w:rsidRPr="005633AB">
        <w:rPr>
          <w:rFonts w:cstheme="minorHAnsi"/>
          <w:b/>
          <w:sz w:val="18"/>
          <w:szCs w:val="18"/>
        </w:rPr>
        <w:t>FINGERPRINTING</w:t>
      </w:r>
    </w:p>
    <w:p w14:paraId="32B107A9" w14:textId="77777777" w:rsidR="00710407" w:rsidRPr="005633AB" w:rsidRDefault="00710407" w:rsidP="005633AB">
      <w:pPr>
        <w:jc w:val="both"/>
        <w:rPr>
          <w:rFonts w:cstheme="minorHAnsi"/>
          <w:b/>
          <w:sz w:val="18"/>
          <w:szCs w:val="18"/>
        </w:rPr>
      </w:pPr>
    </w:p>
    <w:p w14:paraId="0601FE0F" w14:textId="23D80F23" w:rsidR="001C2525" w:rsidRDefault="004A66F1" w:rsidP="00CB064B">
      <w:pPr>
        <w:jc w:val="both"/>
        <w:rPr>
          <w:rFonts w:cstheme="minorHAnsi"/>
          <w:sz w:val="18"/>
          <w:szCs w:val="18"/>
        </w:rPr>
      </w:pPr>
      <w:r w:rsidRPr="275E57A1">
        <w:rPr>
          <w:sz w:val="18"/>
          <w:szCs w:val="18"/>
        </w:rPr>
        <w:t xml:space="preserve">When you </w:t>
      </w:r>
      <w:r w:rsidR="00710407" w:rsidRPr="275E57A1">
        <w:rPr>
          <w:sz w:val="18"/>
          <w:szCs w:val="18"/>
        </w:rPr>
        <w:t xml:space="preserve">apply for </w:t>
      </w:r>
      <w:r w:rsidR="001A0784" w:rsidRPr="275E57A1">
        <w:rPr>
          <w:sz w:val="18"/>
          <w:szCs w:val="18"/>
        </w:rPr>
        <w:t>asylum</w:t>
      </w:r>
      <w:r w:rsidR="00710407" w:rsidRPr="275E57A1">
        <w:rPr>
          <w:sz w:val="18"/>
          <w:szCs w:val="18"/>
        </w:rPr>
        <w:t>, and</w:t>
      </w:r>
      <w:r w:rsidRPr="275E57A1">
        <w:rPr>
          <w:sz w:val="18"/>
          <w:szCs w:val="18"/>
        </w:rPr>
        <w:t xml:space="preserve"> you are 14 years </w:t>
      </w:r>
      <w:r w:rsidR="00027019" w:rsidRPr="275E57A1">
        <w:rPr>
          <w:sz w:val="18"/>
          <w:szCs w:val="18"/>
        </w:rPr>
        <w:t xml:space="preserve">old </w:t>
      </w:r>
      <w:r w:rsidRPr="275E57A1">
        <w:rPr>
          <w:sz w:val="18"/>
          <w:szCs w:val="18"/>
        </w:rPr>
        <w:t xml:space="preserve">or </w:t>
      </w:r>
      <w:r w:rsidR="00027019" w:rsidRPr="275E57A1">
        <w:rPr>
          <w:sz w:val="18"/>
          <w:szCs w:val="18"/>
        </w:rPr>
        <w:t>above</w:t>
      </w:r>
      <w:r w:rsidRPr="275E57A1">
        <w:rPr>
          <w:sz w:val="18"/>
          <w:szCs w:val="18"/>
        </w:rPr>
        <w:t xml:space="preserve">, your fingerprints </w:t>
      </w:r>
      <w:r w:rsidR="00C0632B" w:rsidRPr="275E57A1">
        <w:rPr>
          <w:sz w:val="18"/>
          <w:szCs w:val="18"/>
        </w:rPr>
        <w:t>are</w:t>
      </w:r>
      <w:r w:rsidRPr="275E57A1">
        <w:rPr>
          <w:sz w:val="18"/>
          <w:szCs w:val="18"/>
        </w:rPr>
        <w:t xml:space="preserve"> taken and </w:t>
      </w:r>
      <w:r w:rsidR="005633AB" w:rsidRPr="275E57A1">
        <w:rPr>
          <w:sz w:val="18"/>
          <w:szCs w:val="18"/>
        </w:rPr>
        <w:t>sent</w:t>
      </w:r>
      <w:r w:rsidRPr="275E57A1">
        <w:rPr>
          <w:sz w:val="18"/>
          <w:szCs w:val="18"/>
        </w:rPr>
        <w:t xml:space="preserve"> to a fingerprint database called ‘Eurodac’. </w:t>
      </w:r>
      <w:r w:rsidR="001C2525" w:rsidRPr="275E57A1">
        <w:rPr>
          <w:sz w:val="18"/>
          <w:szCs w:val="18"/>
        </w:rPr>
        <w:t>Y</w:t>
      </w:r>
      <w:r w:rsidRPr="275E57A1">
        <w:rPr>
          <w:sz w:val="18"/>
          <w:szCs w:val="18"/>
        </w:rPr>
        <w:t>ou are obliged by law to have your fingerprints taken.</w:t>
      </w:r>
      <w:r w:rsidR="001C2525" w:rsidRPr="275E57A1">
        <w:rPr>
          <w:sz w:val="18"/>
          <w:szCs w:val="18"/>
        </w:rPr>
        <w:t xml:space="preserve"> </w:t>
      </w:r>
      <w:r w:rsidRPr="275E57A1">
        <w:rPr>
          <w:sz w:val="18"/>
          <w:szCs w:val="18"/>
        </w:rPr>
        <w:t xml:space="preserve">Your fingerprints will be checked within Eurodac to see if you have ever applied for </w:t>
      </w:r>
      <w:r w:rsidR="001A0784" w:rsidRPr="275E57A1">
        <w:rPr>
          <w:sz w:val="18"/>
          <w:szCs w:val="18"/>
        </w:rPr>
        <w:t>asylum</w:t>
      </w:r>
      <w:r w:rsidR="00710407" w:rsidRPr="275E57A1">
        <w:rPr>
          <w:sz w:val="18"/>
          <w:szCs w:val="18"/>
        </w:rPr>
        <w:t xml:space="preserve"> </w:t>
      </w:r>
      <w:r w:rsidRPr="275E57A1">
        <w:rPr>
          <w:sz w:val="18"/>
          <w:szCs w:val="18"/>
        </w:rPr>
        <w:t xml:space="preserve">before or if you were previously fingerprinted at a border. This helps to determine which Dublin country is responsible for </w:t>
      </w:r>
      <w:r w:rsidR="001A0784" w:rsidRPr="275E57A1">
        <w:rPr>
          <w:sz w:val="18"/>
          <w:szCs w:val="18"/>
        </w:rPr>
        <w:t>examining</w:t>
      </w:r>
      <w:r w:rsidRPr="275E57A1">
        <w:rPr>
          <w:sz w:val="18"/>
          <w:szCs w:val="18"/>
        </w:rPr>
        <w:t xml:space="preserve"> your </w:t>
      </w:r>
      <w:r w:rsidR="001A0784" w:rsidRPr="275E57A1">
        <w:rPr>
          <w:sz w:val="18"/>
          <w:szCs w:val="18"/>
        </w:rPr>
        <w:t>application</w:t>
      </w:r>
      <w:r w:rsidRPr="275E57A1">
        <w:rPr>
          <w:sz w:val="18"/>
          <w:szCs w:val="18"/>
        </w:rPr>
        <w:t xml:space="preserve">. </w:t>
      </w:r>
      <w:r w:rsidR="001C2525" w:rsidRPr="275E57A1">
        <w:rPr>
          <w:sz w:val="18"/>
          <w:szCs w:val="18"/>
        </w:rPr>
        <w:t xml:space="preserve">Your </w:t>
      </w:r>
      <w:r w:rsidRPr="275E57A1">
        <w:rPr>
          <w:sz w:val="18"/>
          <w:szCs w:val="18"/>
        </w:rPr>
        <w:t>fingerprint data will be</w:t>
      </w:r>
      <w:r w:rsidR="001C2525" w:rsidRPr="275E57A1">
        <w:rPr>
          <w:sz w:val="18"/>
          <w:szCs w:val="18"/>
        </w:rPr>
        <w:t xml:space="preserve"> stored by Eurodac for 10 years. </w:t>
      </w:r>
      <w:r w:rsidRPr="275E57A1">
        <w:rPr>
          <w:sz w:val="18"/>
          <w:szCs w:val="18"/>
        </w:rPr>
        <w:t>If you become a citizen of a Dublin country</w:t>
      </w:r>
      <w:r w:rsidR="009E4351" w:rsidRPr="275E57A1">
        <w:rPr>
          <w:sz w:val="18"/>
          <w:szCs w:val="18"/>
        </w:rPr>
        <w:t xml:space="preserve"> later</w:t>
      </w:r>
      <w:r w:rsidRPr="275E57A1">
        <w:rPr>
          <w:sz w:val="18"/>
          <w:szCs w:val="18"/>
        </w:rPr>
        <w:t xml:space="preserve">, your fingerprints will be deleted. Your fingerprints and your gender </w:t>
      </w:r>
      <w:r w:rsidR="005633AB" w:rsidRPr="275E57A1">
        <w:rPr>
          <w:sz w:val="18"/>
          <w:szCs w:val="18"/>
        </w:rPr>
        <w:t>are</w:t>
      </w:r>
      <w:r w:rsidRPr="275E57A1">
        <w:rPr>
          <w:sz w:val="18"/>
          <w:szCs w:val="18"/>
        </w:rPr>
        <w:t xml:space="preserve"> stored in Eurodac</w:t>
      </w:r>
      <w:r w:rsidR="001A0784" w:rsidRPr="275E57A1">
        <w:rPr>
          <w:sz w:val="18"/>
          <w:szCs w:val="18"/>
        </w:rPr>
        <w:t>, but y</w:t>
      </w:r>
      <w:r w:rsidRPr="275E57A1">
        <w:rPr>
          <w:sz w:val="18"/>
          <w:szCs w:val="18"/>
        </w:rPr>
        <w:t>our name, photograph, date of birth</w:t>
      </w:r>
      <w:r w:rsidR="001A0784" w:rsidRPr="275E57A1">
        <w:rPr>
          <w:sz w:val="18"/>
          <w:szCs w:val="18"/>
        </w:rPr>
        <w:t>,</w:t>
      </w:r>
      <w:r w:rsidRPr="275E57A1">
        <w:rPr>
          <w:sz w:val="18"/>
          <w:szCs w:val="18"/>
        </w:rPr>
        <w:t xml:space="preserve"> and nationality are stored in </w:t>
      </w:r>
      <w:r w:rsidR="006E1D79" w:rsidRPr="275E57A1">
        <w:rPr>
          <w:sz w:val="18"/>
          <w:szCs w:val="18"/>
        </w:rPr>
        <w:t>the</w:t>
      </w:r>
      <w:r w:rsidRPr="275E57A1">
        <w:rPr>
          <w:sz w:val="18"/>
          <w:szCs w:val="18"/>
        </w:rPr>
        <w:t xml:space="preserve"> national database</w:t>
      </w:r>
      <w:r w:rsidR="005633AB" w:rsidRPr="275E57A1">
        <w:rPr>
          <w:sz w:val="18"/>
          <w:szCs w:val="18"/>
        </w:rPr>
        <w:t>.</w:t>
      </w:r>
      <w:bookmarkStart w:id="1" w:name="_Hlk131677888"/>
      <w:r w:rsidR="00CB064B" w:rsidRPr="275E57A1">
        <w:rPr>
          <w:sz w:val="18"/>
          <w:szCs w:val="18"/>
        </w:rPr>
        <w:t xml:space="preserve"> </w:t>
      </w:r>
      <w:r w:rsidRPr="275E57A1">
        <w:rPr>
          <w:sz w:val="18"/>
          <w:szCs w:val="18"/>
        </w:rPr>
        <w:t xml:space="preserve">If you </w:t>
      </w:r>
      <w:r w:rsidR="001A0784" w:rsidRPr="275E57A1">
        <w:rPr>
          <w:sz w:val="18"/>
          <w:szCs w:val="18"/>
        </w:rPr>
        <w:t>apply for asylum</w:t>
      </w:r>
      <w:r w:rsidRPr="275E57A1">
        <w:rPr>
          <w:sz w:val="18"/>
          <w:szCs w:val="18"/>
        </w:rPr>
        <w:t xml:space="preserve"> in another Dublin country</w:t>
      </w:r>
      <w:r w:rsidR="006E1D79" w:rsidRPr="275E57A1">
        <w:rPr>
          <w:sz w:val="18"/>
          <w:szCs w:val="18"/>
        </w:rPr>
        <w:t xml:space="preserve"> in the future</w:t>
      </w:r>
      <w:r w:rsidRPr="275E57A1">
        <w:rPr>
          <w:sz w:val="18"/>
          <w:szCs w:val="18"/>
        </w:rPr>
        <w:t>, your fingerprints will be sent to that country for verification. The data stored in Eurodac will not be shared w</w:t>
      </w:r>
      <w:r w:rsidR="007158F7" w:rsidRPr="275E57A1">
        <w:rPr>
          <w:sz w:val="18"/>
          <w:szCs w:val="18"/>
        </w:rPr>
        <w:t>ith any other country or organi</w:t>
      </w:r>
      <w:r w:rsidR="001A0784" w:rsidRPr="275E57A1">
        <w:rPr>
          <w:sz w:val="18"/>
          <w:szCs w:val="18"/>
        </w:rPr>
        <w:t>s</w:t>
      </w:r>
      <w:r w:rsidRPr="275E57A1">
        <w:rPr>
          <w:sz w:val="18"/>
          <w:szCs w:val="18"/>
        </w:rPr>
        <w:t>ation outside the Dublin countries.</w:t>
      </w:r>
      <w:bookmarkEnd w:id="1"/>
    </w:p>
    <w:p w14:paraId="63F9A0FE" w14:textId="7AA2204A" w:rsidR="00B43B3E" w:rsidRDefault="00B43B3E" w:rsidP="005633AB">
      <w:pPr>
        <w:jc w:val="both"/>
        <w:rPr>
          <w:rFonts w:cstheme="minorHAnsi"/>
          <w:sz w:val="18"/>
          <w:szCs w:val="18"/>
        </w:rPr>
      </w:pPr>
    </w:p>
    <w:p w14:paraId="491CDAE5" w14:textId="77777777" w:rsidR="00B43B3E" w:rsidRPr="005633AB" w:rsidRDefault="00B43B3E" w:rsidP="00B43B3E">
      <w:pPr>
        <w:jc w:val="both"/>
        <w:rPr>
          <w:rFonts w:cstheme="minorHAnsi"/>
          <w:sz w:val="18"/>
          <w:szCs w:val="18"/>
        </w:rPr>
      </w:pPr>
      <w:r w:rsidRPr="005633AB">
        <w:rPr>
          <w:rFonts w:cstheme="minorHAnsi"/>
          <w:b/>
          <w:sz w:val="18"/>
          <w:szCs w:val="18"/>
        </w:rPr>
        <w:t>RIGHTS AND OBLIGATIONS</w:t>
      </w:r>
    </w:p>
    <w:p w14:paraId="7306692B" w14:textId="77777777" w:rsidR="00B43B3E" w:rsidRPr="005633AB" w:rsidRDefault="00B43B3E" w:rsidP="00B43B3E">
      <w:pPr>
        <w:jc w:val="both"/>
        <w:rPr>
          <w:rFonts w:cstheme="minorHAnsi"/>
          <w:sz w:val="18"/>
          <w:szCs w:val="18"/>
        </w:rPr>
      </w:pPr>
    </w:p>
    <w:p w14:paraId="57FD78A0" w14:textId="63FFAC14" w:rsidR="00B43B3E" w:rsidRPr="005633AB" w:rsidRDefault="002A1F5C" w:rsidP="009C7147">
      <w:pPr>
        <w:jc w:val="both"/>
        <w:rPr>
          <w:rFonts w:cstheme="minorHAnsi"/>
          <w:sz w:val="18"/>
          <w:szCs w:val="18"/>
        </w:rPr>
      </w:pPr>
      <w:r>
        <w:rPr>
          <w:rFonts w:cstheme="minorHAnsi"/>
          <w:b/>
          <w:bCs/>
          <w:sz w:val="18"/>
          <w:szCs w:val="18"/>
        </w:rPr>
        <w:t>Au</w:t>
      </w:r>
      <w:r w:rsidR="00236749">
        <w:rPr>
          <w:rFonts w:cstheme="minorHAnsi"/>
          <w:b/>
          <w:bCs/>
          <w:sz w:val="18"/>
          <w:szCs w:val="18"/>
        </w:rPr>
        <w:t xml:space="preserve">thorities </w:t>
      </w:r>
      <w:r w:rsidR="00CB064B" w:rsidRPr="00936E09">
        <w:rPr>
          <w:rFonts w:cstheme="minorHAnsi"/>
          <w:b/>
          <w:bCs/>
          <w:sz w:val="18"/>
          <w:szCs w:val="18"/>
        </w:rPr>
        <w:t>will always act in your best interests.</w:t>
      </w:r>
      <w:r w:rsidR="00CB064B" w:rsidRPr="00936E09">
        <w:rPr>
          <w:rFonts w:cstheme="minorHAnsi"/>
          <w:sz w:val="18"/>
          <w:szCs w:val="18"/>
        </w:rPr>
        <w:t xml:space="preserve"> </w:t>
      </w:r>
      <w:r w:rsidR="00B43B3E" w:rsidRPr="00936E09">
        <w:rPr>
          <w:rFonts w:cstheme="minorHAnsi"/>
          <w:sz w:val="18"/>
          <w:szCs w:val="18"/>
        </w:rPr>
        <w:t>If</w:t>
      </w:r>
      <w:r w:rsidR="00B43B3E" w:rsidRPr="005633AB">
        <w:rPr>
          <w:rFonts w:cstheme="minorHAnsi"/>
          <w:sz w:val="18"/>
          <w:szCs w:val="18"/>
        </w:rPr>
        <w:t xml:space="preserve"> </w:t>
      </w:r>
      <w:r w:rsidR="00236749">
        <w:rPr>
          <w:rFonts w:cstheme="minorHAnsi"/>
          <w:sz w:val="18"/>
          <w:szCs w:val="18"/>
        </w:rPr>
        <w:t>it is</w:t>
      </w:r>
      <w:r w:rsidR="00236749" w:rsidRPr="005633AB">
        <w:rPr>
          <w:rFonts w:cstheme="minorHAnsi"/>
          <w:sz w:val="18"/>
          <w:szCs w:val="18"/>
        </w:rPr>
        <w:t xml:space="preserve"> </w:t>
      </w:r>
      <w:r w:rsidR="00B43B3E" w:rsidRPr="005633AB">
        <w:rPr>
          <w:rFonts w:cstheme="minorHAnsi"/>
          <w:sz w:val="18"/>
          <w:szCs w:val="18"/>
        </w:rPr>
        <w:t>consider</w:t>
      </w:r>
      <w:r w:rsidR="00236749">
        <w:rPr>
          <w:rFonts w:cstheme="minorHAnsi"/>
          <w:sz w:val="18"/>
          <w:szCs w:val="18"/>
        </w:rPr>
        <w:t>ed</w:t>
      </w:r>
      <w:r w:rsidR="00B43B3E" w:rsidRPr="005633AB">
        <w:rPr>
          <w:rFonts w:cstheme="minorHAnsi"/>
          <w:sz w:val="18"/>
          <w:szCs w:val="18"/>
        </w:rPr>
        <w:t xml:space="preserve"> that another Dublin country might be responsible for examining your application, </w:t>
      </w:r>
      <w:r w:rsidR="00236749">
        <w:rPr>
          <w:rFonts w:cstheme="minorHAnsi"/>
          <w:sz w:val="18"/>
          <w:szCs w:val="18"/>
        </w:rPr>
        <w:t>you</w:t>
      </w:r>
      <w:r w:rsidR="00236749" w:rsidRPr="005633AB">
        <w:rPr>
          <w:rFonts w:cstheme="minorHAnsi"/>
          <w:sz w:val="18"/>
          <w:szCs w:val="18"/>
        </w:rPr>
        <w:t xml:space="preserve"> </w:t>
      </w:r>
      <w:r w:rsidR="00B43B3E" w:rsidRPr="005633AB">
        <w:rPr>
          <w:rFonts w:cstheme="minorHAnsi"/>
          <w:sz w:val="18"/>
          <w:szCs w:val="18"/>
        </w:rPr>
        <w:t>might</w:t>
      </w:r>
      <w:r w:rsidR="00236749">
        <w:rPr>
          <w:rFonts w:cstheme="minorHAnsi"/>
          <w:sz w:val="18"/>
          <w:szCs w:val="18"/>
        </w:rPr>
        <w:t xml:space="preserve"> be</w:t>
      </w:r>
      <w:r w:rsidR="00B43B3E" w:rsidRPr="005633AB">
        <w:rPr>
          <w:rFonts w:cstheme="minorHAnsi"/>
          <w:sz w:val="18"/>
          <w:szCs w:val="18"/>
        </w:rPr>
        <w:t xml:space="preserve"> </w:t>
      </w:r>
      <w:r w:rsidR="009C7147">
        <w:rPr>
          <w:rFonts w:cstheme="minorHAnsi"/>
          <w:sz w:val="18"/>
          <w:szCs w:val="18"/>
        </w:rPr>
        <w:t>invite</w:t>
      </w:r>
      <w:r w:rsidR="00236749">
        <w:rPr>
          <w:rFonts w:cstheme="minorHAnsi"/>
          <w:sz w:val="18"/>
          <w:szCs w:val="18"/>
        </w:rPr>
        <w:t>d</w:t>
      </w:r>
      <w:r w:rsidR="009C7147">
        <w:rPr>
          <w:rFonts w:cstheme="minorHAnsi"/>
          <w:sz w:val="18"/>
          <w:szCs w:val="18"/>
        </w:rPr>
        <w:t xml:space="preserve"> for an interview </w:t>
      </w:r>
      <w:r w:rsidR="00B43B3E">
        <w:rPr>
          <w:rFonts w:cstheme="minorHAnsi"/>
          <w:sz w:val="18"/>
          <w:szCs w:val="18"/>
        </w:rPr>
        <w:t>to ask you more questions about your family and your journey to Cyprus</w:t>
      </w:r>
      <w:r w:rsidR="00B43B3E" w:rsidRPr="005633AB">
        <w:rPr>
          <w:rFonts w:cstheme="minorHAnsi"/>
          <w:sz w:val="18"/>
          <w:szCs w:val="18"/>
        </w:rPr>
        <w:t>.</w:t>
      </w:r>
      <w:r w:rsidR="00B43B3E">
        <w:rPr>
          <w:rFonts w:cstheme="minorHAnsi"/>
          <w:sz w:val="18"/>
          <w:szCs w:val="18"/>
        </w:rPr>
        <w:t xml:space="preserve"> </w:t>
      </w:r>
      <w:r w:rsidR="009C7147">
        <w:rPr>
          <w:rFonts w:cstheme="minorHAnsi"/>
          <w:sz w:val="18"/>
          <w:szCs w:val="18"/>
        </w:rPr>
        <w:t>The interview will be confidential and will</w:t>
      </w:r>
      <w:r w:rsidR="009C7147" w:rsidRPr="009C7147">
        <w:rPr>
          <w:rFonts w:cstheme="minorHAnsi"/>
          <w:sz w:val="18"/>
          <w:szCs w:val="18"/>
        </w:rPr>
        <w:t xml:space="preserve"> take </w:t>
      </w:r>
      <w:r w:rsidR="003B4D83">
        <w:rPr>
          <w:rFonts w:cstheme="minorHAnsi"/>
          <w:sz w:val="18"/>
          <w:szCs w:val="18"/>
        </w:rPr>
        <w:t>with the help of an interpreter</w:t>
      </w:r>
      <w:r w:rsidR="009C7147" w:rsidRPr="009C7147">
        <w:rPr>
          <w:rFonts w:cstheme="minorHAnsi"/>
          <w:sz w:val="18"/>
          <w:szCs w:val="18"/>
        </w:rPr>
        <w:t>.</w:t>
      </w:r>
      <w:r w:rsidR="00B43B3E">
        <w:rPr>
          <w:rFonts w:cstheme="minorHAnsi"/>
          <w:sz w:val="18"/>
          <w:szCs w:val="18"/>
        </w:rPr>
        <w:t xml:space="preserve"> Your guardian will be with you during the whole </w:t>
      </w:r>
      <w:r w:rsidR="00CB064B">
        <w:rPr>
          <w:rFonts w:cstheme="minorHAnsi"/>
          <w:sz w:val="18"/>
          <w:szCs w:val="18"/>
        </w:rPr>
        <w:t>interview,</w:t>
      </w:r>
      <w:r w:rsidR="0096109E">
        <w:rPr>
          <w:rFonts w:cstheme="minorHAnsi"/>
          <w:sz w:val="18"/>
          <w:szCs w:val="18"/>
        </w:rPr>
        <w:t xml:space="preserve"> and you will be given more information about the Dublin procedure.</w:t>
      </w:r>
    </w:p>
    <w:p w14:paraId="32098272" w14:textId="77777777" w:rsidR="00B43B3E" w:rsidRPr="005633AB" w:rsidRDefault="00B43B3E" w:rsidP="00B43B3E">
      <w:pPr>
        <w:jc w:val="both"/>
        <w:rPr>
          <w:rFonts w:cstheme="minorHAnsi"/>
          <w:sz w:val="18"/>
          <w:szCs w:val="18"/>
        </w:rPr>
      </w:pPr>
    </w:p>
    <w:p w14:paraId="31DE0D9B" w14:textId="62797074" w:rsidR="00B43B3E" w:rsidRPr="005633AB" w:rsidRDefault="00B43B3E" w:rsidP="00B43B3E">
      <w:pPr>
        <w:jc w:val="both"/>
        <w:rPr>
          <w:rFonts w:cstheme="minorHAnsi"/>
          <w:sz w:val="18"/>
          <w:szCs w:val="18"/>
        </w:rPr>
      </w:pPr>
      <w:r w:rsidRPr="005633AB">
        <w:rPr>
          <w:rFonts w:cstheme="minorHAnsi"/>
          <w:sz w:val="18"/>
          <w:szCs w:val="18"/>
        </w:rPr>
        <w:t xml:space="preserve">You </w:t>
      </w:r>
      <w:r w:rsidR="003B4D83">
        <w:rPr>
          <w:rFonts w:cstheme="minorHAnsi"/>
          <w:sz w:val="18"/>
          <w:szCs w:val="18"/>
        </w:rPr>
        <w:t>must</w:t>
      </w:r>
      <w:r w:rsidR="003B4D83" w:rsidRPr="005633AB">
        <w:rPr>
          <w:rFonts w:cstheme="minorHAnsi"/>
          <w:sz w:val="18"/>
          <w:szCs w:val="18"/>
        </w:rPr>
        <w:t xml:space="preserve"> </w:t>
      </w:r>
      <w:r w:rsidRPr="005633AB">
        <w:rPr>
          <w:rFonts w:cstheme="minorHAnsi"/>
          <w:sz w:val="18"/>
          <w:szCs w:val="18"/>
        </w:rPr>
        <w:t xml:space="preserve">remain in Cyprus </w:t>
      </w:r>
      <w:r>
        <w:rPr>
          <w:rFonts w:cstheme="minorHAnsi"/>
          <w:sz w:val="18"/>
          <w:szCs w:val="18"/>
        </w:rPr>
        <w:t xml:space="preserve">until </w:t>
      </w:r>
      <w:r w:rsidR="00236749">
        <w:rPr>
          <w:rFonts w:cstheme="minorHAnsi"/>
          <w:sz w:val="18"/>
          <w:szCs w:val="18"/>
        </w:rPr>
        <w:t>it is decided</w:t>
      </w:r>
      <w:r>
        <w:rPr>
          <w:rFonts w:cstheme="minorHAnsi"/>
          <w:sz w:val="18"/>
          <w:szCs w:val="18"/>
        </w:rPr>
        <w:t xml:space="preserve"> whether another Dublin country is responsible</w:t>
      </w:r>
      <w:r w:rsidRPr="005633AB">
        <w:rPr>
          <w:rFonts w:cstheme="minorHAnsi"/>
          <w:sz w:val="18"/>
          <w:szCs w:val="18"/>
        </w:rPr>
        <w:t xml:space="preserve"> to examine your application. </w:t>
      </w:r>
      <w:r w:rsidR="00A74B64">
        <w:rPr>
          <w:rFonts w:cstheme="minorHAnsi"/>
          <w:sz w:val="18"/>
          <w:szCs w:val="18"/>
        </w:rPr>
        <w:t>This process can take several months, but i</w:t>
      </w:r>
      <w:r w:rsidRPr="005633AB">
        <w:rPr>
          <w:rFonts w:cstheme="minorHAnsi"/>
          <w:sz w:val="18"/>
          <w:szCs w:val="18"/>
        </w:rPr>
        <w:t>f another Dublin country becomes responsible, you</w:t>
      </w:r>
      <w:r>
        <w:rPr>
          <w:rFonts w:cstheme="minorHAnsi"/>
          <w:sz w:val="18"/>
          <w:szCs w:val="18"/>
        </w:rPr>
        <w:t>r guardian</w:t>
      </w:r>
      <w:r w:rsidRPr="005633AB">
        <w:rPr>
          <w:rFonts w:cstheme="minorHAnsi"/>
          <w:sz w:val="18"/>
          <w:szCs w:val="18"/>
        </w:rPr>
        <w:t xml:space="preserve"> </w:t>
      </w:r>
      <w:r w:rsidR="00236749">
        <w:rPr>
          <w:rFonts w:cstheme="minorHAnsi"/>
          <w:sz w:val="18"/>
          <w:szCs w:val="18"/>
        </w:rPr>
        <w:t xml:space="preserve">will be informed </w:t>
      </w:r>
      <w:r w:rsidRPr="005633AB">
        <w:rPr>
          <w:rFonts w:cstheme="minorHAnsi"/>
          <w:sz w:val="18"/>
          <w:szCs w:val="18"/>
        </w:rPr>
        <w:t xml:space="preserve">and </w:t>
      </w:r>
      <w:r w:rsidR="00236749">
        <w:rPr>
          <w:rFonts w:cstheme="minorHAnsi"/>
          <w:sz w:val="18"/>
          <w:szCs w:val="18"/>
        </w:rPr>
        <w:t>Cyprus will arrange</w:t>
      </w:r>
      <w:r w:rsidR="00236749" w:rsidRPr="005633AB">
        <w:rPr>
          <w:rFonts w:cstheme="minorHAnsi"/>
          <w:sz w:val="18"/>
          <w:szCs w:val="18"/>
        </w:rPr>
        <w:t xml:space="preserve"> </w:t>
      </w:r>
      <w:r w:rsidRPr="005633AB">
        <w:rPr>
          <w:rFonts w:cstheme="minorHAnsi"/>
          <w:sz w:val="18"/>
          <w:szCs w:val="18"/>
        </w:rPr>
        <w:t xml:space="preserve">for your transfer to that country. While staying in Cyprus, you </w:t>
      </w:r>
      <w:r>
        <w:rPr>
          <w:rFonts w:cstheme="minorHAnsi"/>
          <w:sz w:val="18"/>
          <w:szCs w:val="18"/>
        </w:rPr>
        <w:t>will be provided with food</w:t>
      </w:r>
      <w:r w:rsidRPr="005633AB">
        <w:rPr>
          <w:rFonts w:cstheme="minorHAnsi"/>
          <w:sz w:val="18"/>
          <w:szCs w:val="18"/>
        </w:rPr>
        <w:t xml:space="preserve"> </w:t>
      </w:r>
      <w:r>
        <w:rPr>
          <w:rFonts w:cstheme="minorHAnsi"/>
          <w:sz w:val="18"/>
          <w:szCs w:val="18"/>
        </w:rPr>
        <w:t xml:space="preserve">and </w:t>
      </w:r>
      <w:r w:rsidRPr="005633AB">
        <w:rPr>
          <w:rFonts w:cstheme="minorHAnsi"/>
          <w:sz w:val="18"/>
          <w:szCs w:val="18"/>
        </w:rPr>
        <w:t>accommodation</w:t>
      </w:r>
      <w:r>
        <w:rPr>
          <w:rFonts w:cstheme="minorHAnsi"/>
          <w:sz w:val="18"/>
          <w:szCs w:val="18"/>
        </w:rPr>
        <w:t xml:space="preserve">, </w:t>
      </w:r>
      <w:r w:rsidRPr="005633AB">
        <w:rPr>
          <w:rFonts w:cstheme="minorHAnsi"/>
          <w:sz w:val="18"/>
          <w:szCs w:val="18"/>
        </w:rPr>
        <w:t>as well as basic medical care and emergency medical assistance.</w:t>
      </w:r>
      <w:r w:rsidR="004B4A7B">
        <w:rPr>
          <w:rFonts w:cstheme="minorHAnsi"/>
          <w:sz w:val="18"/>
          <w:szCs w:val="18"/>
        </w:rPr>
        <w:t xml:space="preserve"> You are also entitled to go to school.</w:t>
      </w:r>
    </w:p>
    <w:p w14:paraId="2EBCC402" w14:textId="77777777" w:rsidR="00B43B3E" w:rsidRPr="005633AB" w:rsidRDefault="00B43B3E" w:rsidP="00B43B3E">
      <w:pPr>
        <w:jc w:val="both"/>
        <w:rPr>
          <w:rFonts w:cstheme="minorHAnsi"/>
          <w:sz w:val="18"/>
          <w:szCs w:val="18"/>
        </w:rPr>
      </w:pPr>
    </w:p>
    <w:p w14:paraId="1500D646" w14:textId="41D3FADB" w:rsidR="00EB07D7" w:rsidRDefault="00B43B3E" w:rsidP="001A57E2">
      <w:pPr>
        <w:jc w:val="both"/>
        <w:rPr>
          <w:rFonts w:cstheme="minorHAnsi"/>
          <w:sz w:val="18"/>
          <w:szCs w:val="18"/>
        </w:rPr>
      </w:pPr>
      <w:r w:rsidRPr="005633AB">
        <w:rPr>
          <w:rFonts w:cstheme="minorHAnsi"/>
          <w:sz w:val="18"/>
          <w:szCs w:val="18"/>
        </w:rPr>
        <w:t>If another Dublin country becomes responsible for</w:t>
      </w:r>
      <w:r w:rsidR="00A17827">
        <w:rPr>
          <w:rFonts w:cstheme="minorHAnsi"/>
          <w:sz w:val="18"/>
          <w:szCs w:val="18"/>
        </w:rPr>
        <w:t xml:space="preserve"> </w:t>
      </w:r>
      <w:r w:rsidRPr="005633AB">
        <w:rPr>
          <w:rFonts w:cstheme="minorHAnsi"/>
          <w:sz w:val="18"/>
          <w:szCs w:val="18"/>
        </w:rPr>
        <w:t>your application, you</w:t>
      </w:r>
      <w:r>
        <w:rPr>
          <w:rFonts w:cstheme="minorHAnsi"/>
          <w:sz w:val="18"/>
          <w:szCs w:val="18"/>
        </w:rPr>
        <w:t>r guardian</w:t>
      </w:r>
      <w:r w:rsidRPr="005633AB">
        <w:rPr>
          <w:rFonts w:cstheme="minorHAnsi"/>
          <w:sz w:val="18"/>
          <w:szCs w:val="18"/>
        </w:rPr>
        <w:t xml:space="preserve"> will </w:t>
      </w:r>
      <w:r>
        <w:rPr>
          <w:rFonts w:cstheme="minorHAnsi"/>
          <w:sz w:val="18"/>
          <w:szCs w:val="18"/>
        </w:rPr>
        <w:t xml:space="preserve">give you </w:t>
      </w:r>
      <w:r w:rsidR="00236749">
        <w:rPr>
          <w:rFonts w:cstheme="minorHAnsi"/>
          <w:sz w:val="18"/>
          <w:szCs w:val="18"/>
        </w:rPr>
        <w:t xml:space="preserve">the </w:t>
      </w:r>
      <w:r w:rsidRPr="005633AB">
        <w:rPr>
          <w:rFonts w:cstheme="minorHAnsi"/>
          <w:sz w:val="18"/>
          <w:szCs w:val="18"/>
        </w:rPr>
        <w:t xml:space="preserve">decision to transfer you there. </w:t>
      </w:r>
      <w:r>
        <w:rPr>
          <w:rFonts w:cstheme="minorHAnsi"/>
          <w:sz w:val="18"/>
          <w:szCs w:val="18"/>
        </w:rPr>
        <w:t xml:space="preserve">If you </w:t>
      </w:r>
      <w:r w:rsidR="00A17827">
        <w:rPr>
          <w:rFonts w:cstheme="minorHAnsi"/>
          <w:sz w:val="18"/>
          <w:szCs w:val="18"/>
        </w:rPr>
        <w:t xml:space="preserve">disagree with </w:t>
      </w:r>
      <w:r w:rsidR="00236749">
        <w:rPr>
          <w:rFonts w:cstheme="minorHAnsi"/>
          <w:sz w:val="18"/>
          <w:szCs w:val="18"/>
        </w:rPr>
        <w:t xml:space="preserve">the </w:t>
      </w:r>
      <w:r w:rsidR="00A17827">
        <w:rPr>
          <w:rFonts w:cstheme="minorHAnsi"/>
          <w:sz w:val="18"/>
          <w:szCs w:val="18"/>
        </w:rPr>
        <w:t>decision</w:t>
      </w:r>
      <w:r>
        <w:rPr>
          <w:rFonts w:cstheme="minorHAnsi"/>
          <w:sz w:val="18"/>
          <w:szCs w:val="18"/>
        </w:rPr>
        <w:t>, please inform your guardian as soon as possible</w:t>
      </w:r>
      <w:r w:rsidR="00A34CBC">
        <w:rPr>
          <w:rFonts w:cstheme="minorHAnsi"/>
          <w:sz w:val="18"/>
          <w:szCs w:val="18"/>
        </w:rPr>
        <w:t xml:space="preserve"> so that they can help you </w:t>
      </w:r>
      <w:r w:rsidRPr="005633AB">
        <w:rPr>
          <w:rFonts w:cstheme="minorHAnsi"/>
          <w:sz w:val="18"/>
          <w:szCs w:val="18"/>
        </w:rPr>
        <w:t xml:space="preserve">challenge </w:t>
      </w:r>
      <w:r>
        <w:rPr>
          <w:rFonts w:cstheme="minorHAnsi"/>
          <w:sz w:val="18"/>
          <w:szCs w:val="18"/>
        </w:rPr>
        <w:t>your transfer</w:t>
      </w:r>
      <w:r w:rsidR="00A34CBC">
        <w:rPr>
          <w:rFonts w:cstheme="minorHAnsi"/>
          <w:sz w:val="18"/>
          <w:szCs w:val="18"/>
        </w:rPr>
        <w:t>.</w:t>
      </w:r>
      <w:r w:rsidRPr="005633AB">
        <w:rPr>
          <w:rFonts w:cstheme="minorHAnsi"/>
          <w:sz w:val="18"/>
          <w:szCs w:val="18"/>
        </w:rPr>
        <w:t xml:space="preserve"> </w:t>
      </w:r>
      <w:r w:rsidR="00A34CBC">
        <w:rPr>
          <w:rFonts w:cstheme="minorHAnsi"/>
          <w:sz w:val="18"/>
          <w:szCs w:val="18"/>
        </w:rPr>
        <w:t xml:space="preserve">If you have turned 18 years old by the time of </w:t>
      </w:r>
      <w:r w:rsidR="00236749">
        <w:rPr>
          <w:rFonts w:cstheme="minorHAnsi"/>
          <w:sz w:val="18"/>
          <w:szCs w:val="18"/>
        </w:rPr>
        <w:t xml:space="preserve">the </w:t>
      </w:r>
      <w:r w:rsidR="00A34CBC">
        <w:rPr>
          <w:rFonts w:cstheme="minorHAnsi"/>
          <w:sz w:val="18"/>
          <w:szCs w:val="18"/>
        </w:rPr>
        <w:t xml:space="preserve">decision, you might have to challenge your transfer </w:t>
      </w:r>
      <w:r>
        <w:rPr>
          <w:rFonts w:cstheme="minorHAnsi"/>
          <w:sz w:val="18"/>
          <w:szCs w:val="18"/>
        </w:rPr>
        <w:t>without the help of your guardian</w:t>
      </w:r>
      <w:r w:rsidRPr="005633AB">
        <w:rPr>
          <w:rFonts w:cstheme="minorHAnsi"/>
          <w:sz w:val="18"/>
          <w:szCs w:val="18"/>
        </w:rPr>
        <w:t xml:space="preserve"> before the International Protection Administrative Court (IPAC). </w:t>
      </w:r>
      <w:r w:rsidRPr="003A6CC2">
        <w:rPr>
          <w:rFonts w:cstheme="minorHAnsi"/>
          <w:b/>
          <w:bCs/>
          <w:sz w:val="18"/>
          <w:szCs w:val="18"/>
        </w:rPr>
        <w:t>Address</w:t>
      </w:r>
      <w:r w:rsidRPr="005633AB">
        <w:rPr>
          <w:rFonts w:cstheme="minorHAnsi"/>
          <w:sz w:val="18"/>
          <w:szCs w:val="18"/>
        </w:rPr>
        <w:t xml:space="preserve">: Costi Palama 5, 1096, Nicosia - </w:t>
      </w:r>
      <w:r w:rsidRPr="003A6CC2">
        <w:rPr>
          <w:rFonts w:cstheme="minorHAnsi"/>
          <w:b/>
          <w:bCs/>
          <w:sz w:val="18"/>
          <w:szCs w:val="18"/>
        </w:rPr>
        <w:t>Tel:</w:t>
      </w:r>
      <w:r w:rsidRPr="005633AB">
        <w:rPr>
          <w:rFonts w:cstheme="minorHAnsi"/>
          <w:sz w:val="18"/>
          <w:szCs w:val="18"/>
        </w:rPr>
        <w:t xml:space="preserve"> (+357) 22747500/501 - </w:t>
      </w:r>
      <w:r w:rsidRPr="003A6CC2">
        <w:rPr>
          <w:rFonts w:cstheme="minorHAnsi"/>
          <w:b/>
          <w:bCs/>
          <w:sz w:val="18"/>
          <w:szCs w:val="18"/>
        </w:rPr>
        <w:t xml:space="preserve">Fax: </w:t>
      </w:r>
      <w:r w:rsidRPr="005633AB">
        <w:rPr>
          <w:rFonts w:cstheme="minorHAnsi"/>
          <w:sz w:val="18"/>
          <w:szCs w:val="18"/>
        </w:rPr>
        <w:t xml:space="preserve">(+357) 22747537. </w:t>
      </w:r>
    </w:p>
    <w:p w14:paraId="02310D27" w14:textId="77777777" w:rsidR="00CB064B" w:rsidRDefault="00CB064B" w:rsidP="001A57E2">
      <w:pPr>
        <w:jc w:val="both"/>
        <w:rPr>
          <w:rFonts w:cstheme="minorHAnsi"/>
          <w:sz w:val="18"/>
          <w:szCs w:val="18"/>
        </w:rPr>
      </w:pPr>
    </w:p>
    <w:p w14:paraId="33A75A68" w14:textId="77777777" w:rsidR="00936E09" w:rsidRDefault="00936E09" w:rsidP="00936E09">
      <w:pPr>
        <w:jc w:val="both"/>
        <w:rPr>
          <w:rFonts w:ascii="Verdana" w:hAnsi="Verdana"/>
          <w:sz w:val="14"/>
          <w:szCs w:val="20"/>
          <w:u w:val="single"/>
        </w:rPr>
      </w:pPr>
    </w:p>
    <w:p w14:paraId="78F627ED" w14:textId="348565EC" w:rsidR="00936E09" w:rsidRDefault="00936E09" w:rsidP="00936E09">
      <w:pPr>
        <w:jc w:val="both"/>
        <w:rPr>
          <w:rFonts w:ascii="Verdana" w:hAnsi="Verdana"/>
          <w:b/>
          <w:sz w:val="20"/>
          <w:szCs w:val="20"/>
        </w:rPr>
      </w:pPr>
      <w:r w:rsidRPr="310D17D1">
        <w:rPr>
          <w:sz w:val="18"/>
          <w:szCs w:val="18"/>
        </w:rPr>
        <w:t xml:space="preserve">For more information in respect of the above, please </w:t>
      </w:r>
      <w:r w:rsidR="00D82BBF" w:rsidRPr="310D17D1">
        <w:rPr>
          <w:sz w:val="18"/>
          <w:szCs w:val="18"/>
        </w:rPr>
        <w:t xml:space="preserve">talk to </w:t>
      </w:r>
      <w:r w:rsidR="20485CB6" w:rsidRPr="310D17D1">
        <w:rPr>
          <w:sz w:val="18"/>
          <w:szCs w:val="18"/>
        </w:rPr>
        <w:t>your</w:t>
      </w:r>
      <w:r w:rsidR="00D82BBF" w:rsidRPr="310D17D1">
        <w:rPr>
          <w:sz w:val="18"/>
          <w:szCs w:val="18"/>
        </w:rPr>
        <w:t xml:space="preserve"> guardian who can </w:t>
      </w:r>
      <w:r w:rsidRPr="310D17D1">
        <w:rPr>
          <w:sz w:val="18"/>
          <w:szCs w:val="18"/>
        </w:rPr>
        <w:t>contact</w:t>
      </w:r>
      <w:r w:rsidR="22FA96A2" w:rsidRPr="310D17D1">
        <w:rPr>
          <w:sz w:val="18"/>
          <w:szCs w:val="18"/>
        </w:rPr>
        <w:t xml:space="preserve"> the authorities </w:t>
      </w:r>
      <w:r w:rsidR="00F1790E">
        <w:rPr>
          <w:sz w:val="18"/>
          <w:szCs w:val="18"/>
        </w:rPr>
        <w:t>of</w:t>
      </w:r>
      <w:r w:rsidR="22FA96A2" w:rsidRPr="310D17D1">
        <w:rPr>
          <w:sz w:val="18"/>
          <w:szCs w:val="18"/>
        </w:rPr>
        <w:t xml:space="preserve"> Cyprus on your behalf.</w:t>
      </w:r>
    </w:p>
    <w:p w14:paraId="59A682A9" w14:textId="4E362207" w:rsidR="0096109E" w:rsidRPr="00936E09" w:rsidRDefault="0096109E" w:rsidP="310D17D1">
      <w:pPr>
        <w:jc w:val="both"/>
        <w:rPr>
          <w:rFonts w:asciiTheme="majorBidi" w:hAnsiTheme="majorBidi" w:cstheme="majorBidi"/>
          <w:sz w:val="16"/>
          <w:szCs w:val="16"/>
        </w:rPr>
      </w:pPr>
    </w:p>
    <w:sectPr w:rsidR="0096109E" w:rsidRPr="00936E09" w:rsidSect="00D92504">
      <w:pgSz w:w="15840" w:h="12240" w:orient="landscape"/>
      <w:pgMar w:top="993" w:right="531" w:bottom="1440" w:left="990" w:header="720" w:footer="720" w:gutter="0"/>
      <w:cols w:num="2" w:space="42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8B5"/>
    <w:multiLevelType w:val="hybridMultilevel"/>
    <w:tmpl w:val="5F6C41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C026783"/>
    <w:multiLevelType w:val="hybridMultilevel"/>
    <w:tmpl w:val="6AC2F3D8"/>
    <w:lvl w:ilvl="0" w:tplc="BCC8E40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F32D7F"/>
    <w:multiLevelType w:val="hybridMultilevel"/>
    <w:tmpl w:val="E3B40626"/>
    <w:lvl w:ilvl="0" w:tplc="20000001">
      <w:start w:val="1"/>
      <w:numFmt w:val="bullet"/>
      <w:lvlText w:val=""/>
      <w:lvlJc w:val="left"/>
      <w:pPr>
        <w:ind w:left="720" w:hanging="360"/>
      </w:pPr>
      <w:rPr>
        <w:rFonts w:ascii="Symbol" w:hAnsi="Symbol" w:hint="default"/>
        <w:b w:val="0"/>
        <w:color w:val="212121"/>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4F0431"/>
    <w:multiLevelType w:val="hybridMultilevel"/>
    <w:tmpl w:val="7FA0A192"/>
    <w:lvl w:ilvl="0" w:tplc="6EC623B6">
      <w:start w:val="1"/>
      <w:numFmt w:val="decimal"/>
      <w:lvlText w:val="%1."/>
      <w:lvlJc w:val="left"/>
      <w:pPr>
        <w:ind w:left="720" w:hanging="360"/>
      </w:pPr>
      <w:rPr>
        <w:rFonts w:ascii="Calibri" w:hAnsi="Calibri" w:cs="Calibri" w:hint="default"/>
        <w:b w:val="0"/>
        <w:color w:val="212121"/>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4965F80"/>
    <w:multiLevelType w:val="hybridMultilevel"/>
    <w:tmpl w:val="FB9C4BCA"/>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44E12420"/>
    <w:multiLevelType w:val="hybridMultilevel"/>
    <w:tmpl w:val="4D284D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DDE71DB"/>
    <w:multiLevelType w:val="hybridMultilevel"/>
    <w:tmpl w:val="0F3943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0CE29F6"/>
    <w:multiLevelType w:val="hybridMultilevel"/>
    <w:tmpl w:val="01823E5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6EEB726A"/>
    <w:multiLevelType w:val="hybridMultilevel"/>
    <w:tmpl w:val="74683736"/>
    <w:lvl w:ilvl="0" w:tplc="6EC623B6">
      <w:start w:val="1"/>
      <w:numFmt w:val="decimal"/>
      <w:lvlText w:val="%1."/>
      <w:lvlJc w:val="left"/>
      <w:pPr>
        <w:ind w:left="720" w:hanging="360"/>
      </w:pPr>
      <w:rPr>
        <w:rFonts w:ascii="Calibri" w:hAnsi="Calibri" w:cs="Calibri" w:hint="default"/>
        <w:b w:val="0"/>
        <w:color w:val="212121"/>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7665645"/>
    <w:multiLevelType w:val="hybridMultilevel"/>
    <w:tmpl w:val="ACFE01D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91678054">
    <w:abstractNumId w:val="6"/>
  </w:num>
  <w:num w:numId="2" w16cid:durableId="653993334">
    <w:abstractNumId w:val="5"/>
  </w:num>
  <w:num w:numId="3" w16cid:durableId="241913326">
    <w:abstractNumId w:val="1"/>
  </w:num>
  <w:num w:numId="4" w16cid:durableId="1608469338">
    <w:abstractNumId w:val="0"/>
  </w:num>
  <w:num w:numId="5" w16cid:durableId="1786656188">
    <w:abstractNumId w:val="8"/>
  </w:num>
  <w:num w:numId="6" w16cid:durableId="1869754849">
    <w:abstractNumId w:val="3"/>
  </w:num>
  <w:num w:numId="7" w16cid:durableId="323750611">
    <w:abstractNumId w:val="2"/>
  </w:num>
  <w:num w:numId="8" w16cid:durableId="1841692933">
    <w:abstractNumId w:val="4"/>
  </w:num>
  <w:num w:numId="9" w16cid:durableId="844978777">
    <w:abstractNumId w:val="7"/>
  </w:num>
  <w:num w:numId="10" w16cid:durableId="7733570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2B"/>
    <w:rsid w:val="00005D9B"/>
    <w:rsid w:val="00015134"/>
    <w:rsid w:val="00027019"/>
    <w:rsid w:val="000276BC"/>
    <w:rsid w:val="00034DE6"/>
    <w:rsid w:val="00037B12"/>
    <w:rsid w:val="00044380"/>
    <w:rsid w:val="000575D4"/>
    <w:rsid w:val="00077240"/>
    <w:rsid w:val="000B0CB2"/>
    <w:rsid w:val="000B3B38"/>
    <w:rsid w:val="000D0F01"/>
    <w:rsid w:val="001062A4"/>
    <w:rsid w:val="00120892"/>
    <w:rsid w:val="00146166"/>
    <w:rsid w:val="00152711"/>
    <w:rsid w:val="0017419A"/>
    <w:rsid w:val="00187501"/>
    <w:rsid w:val="001A0784"/>
    <w:rsid w:val="001A57E2"/>
    <w:rsid w:val="001B2E02"/>
    <w:rsid w:val="001C2525"/>
    <w:rsid w:val="001F3314"/>
    <w:rsid w:val="00230066"/>
    <w:rsid w:val="00232FB4"/>
    <w:rsid w:val="00236749"/>
    <w:rsid w:val="00276F5F"/>
    <w:rsid w:val="002928D3"/>
    <w:rsid w:val="002976FB"/>
    <w:rsid w:val="002A1F5C"/>
    <w:rsid w:val="002B4ACD"/>
    <w:rsid w:val="002F451B"/>
    <w:rsid w:val="002F5FF6"/>
    <w:rsid w:val="003433B8"/>
    <w:rsid w:val="0035178F"/>
    <w:rsid w:val="00365B90"/>
    <w:rsid w:val="003A6CC2"/>
    <w:rsid w:val="003B4D83"/>
    <w:rsid w:val="003D1DE6"/>
    <w:rsid w:val="003D2493"/>
    <w:rsid w:val="003E19D3"/>
    <w:rsid w:val="003E2559"/>
    <w:rsid w:val="0040700A"/>
    <w:rsid w:val="0041691E"/>
    <w:rsid w:val="0043684A"/>
    <w:rsid w:val="00461D7F"/>
    <w:rsid w:val="004703CC"/>
    <w:rsid w:val="0047585F"/>
    <w:rsid w:val="0049503E"/>
    <w:rsid w:val="00496560"/>
    <w:rsid w:val="00497CB2"/>
    <w:rsid w:val="004A66F1"/>
    <w:rsid w:val="004B4A7B"/>
    <w:rsid w:val="004D1732"/>
    <w:rsid w:val="004E223E"/>
    <w:rsid w:val="004E44C3"/>
    <w:rsid w:val="005242B7"/>
    <w:rsid w:val="00532E07"/>
    <w:rsid w:val="00536F3C"/>
    <w:rsid w:val="005507BB"/>
    <w:rsid w:val="005633AB"/>
    <w:rsid w:val="00570D2B"/>
    <w:rsid w:val="005711E9"/>
    <w:rsid w:val="00592810"/>
    <w:rsid w:val="005A4432"/>
    <w:rsid w:val="005C4E41"/>
    <w:rsid w:val="005C64B5"/>
    <w:rsid w:val="005D4F95"/>
    <w:rsid w:val="005D78E2"/>
    <w:rsid w:val="00632B87"/>
    <w:rsid w:val="00660D67"/>
    <w:rsid w:val="00674F6F"/>
    <w:rsid w:val="006A53DD"/>
    <w:rsid w:val="006B0E31"/>
    <w:rsid w:val="006B4BBD"/>
    <w:rsid w:val="006E1D79"/>
    <w:rsid w:val="00710407"/>
    <w:rsid w:val="007158F7"/>
    <w:rsid w:val="00715C5C"/>
    <w:rsid w:val="00723F8C"/>
    <w:rsid w:val="0072757D"/>
    <w:rsid w:val="00752C3A"/>
    <w:rsid w:val="00761D17"/>
    <w:rsid w:val="00765717"/>
    <w:rsid w:val="00780453"/>
    <w:rsid w:val="007A250F"/>
    <w:rsid w:val="007A7E03"/>
    <w:rsid w:val="007B7CAA"/>
    <w:rsid w:val="007E47C9"/>
    <w:rsid w:val="00804928"/>
    <w:rsid w:val="00813BC2"/>
    <w:rsid w:val="00830DD0"/>
    <w:rsid w:val="00891E42"/>
    <w:rsid w:val="008A7A5E"/>
    <w:rsid w:val="008B2611"/>
    <w:rsid w:val="008D3DD5"/>
    <w:rsid w:val="008D55C5"/>
    <w:rsid w:val="009215FB"/>
    <w:rsid w:val="00935342"/>
    <w:rsid w:val="00936E09"/>
    <w:rsid w:val="0096109E"/>
    <w:rsid w:val="00961543"/>
    <w:rsid w:val="00971D3C"/>
    <w:rsid w:val="00974AAC"/>
    <w:rsid w:val="00975DBD"/>
    <w:rsid w:val="00982964"/>
    <w:rsid w:val="00991879"/>
    <w:rsid w:val="00992DF2"/>
    <w:rsid w:val="009970EE"/>
    <w:rsid w:val="00997F6B"/>
    <w:rsid w:val="009C499B"/>
    <w:rsid w:val="009C7147"/>
    <w:rsid w:val="009D1CFA"/>
    <w:rsid w:val="009E4351"/>
    <w:rsid w:val="009F2B03"/>
    <w:rsid w:val="009F51E5"/>
    <w:rsid w:val="00A17827"/>
    <w:rsid w:val="00A239F3"/>
    <w:rsid w:val="00A24CD8"/>
    <w:rsid w:val="00A34358"/>
    <w:rsid w:val="00A34CBC"/>
    <w:rsid w:val="00A57894"/>
    <w:rsid w:val="00A734AE"/>
    <w:rsid w:val="00A7405C"/>
    <w:rsid w:val="00A74B64"/>
    <w:rsid w:val="00A75ADE"/>
    <w:rsid w:val="00A7793D"/>
    <w:rsid w:val="00AC4615"/>
    <w:rsid w:val="00B368F8"/>
    <w:rsid w:val="00B43B3E"/>
    <w:rsid w:val="00B43E2A"/>
    <w:rsid w:val="00B52266"/>
    <w:rsid w:val="00B52ED4"/>
    <w:rsid w:val="00B53177"/>
    <w:rsid w:val="00B60C3D"/>
    <w:rsid w:val="00B6381B"/>
    <w:rsid w:val="00BA16C8"/>
    <w:rsid w:val="00BB11C7"/>
    <w:rsid w:val="00BB761E"/>
    <w:rsid w:val="00BC3E46"/>
    <w:rsid w:val="00BD6E69"/>
    <w:rsid w:val="00BD75EF"/>
    <w:rsid w:val="00BF18C2"/>
    <w:rsid w:val="00BF2B97"/>
    <w:rsid w:val="00C00EDE"/>
    <w:rsid w:val="00C011BF"/>
    <w:rsid w:val="00C0632B"/>
    <w:rsid w:val="00C10066"/>
    <w:rsid w:val="00C112D4"/>
    <w:rsid w:val="00C41926"/>
    <w:rsid w:val="00C575AE"/>
    <w:rsid w:val="00CA08D2"/>
    <w:rsid w:val="00CA22D7"/>
    <w:rsid w:val="00CB064B"/>
    <w:rsid w:val="00CD3B7C"/>
    <w:rsid w:val="00CD429D"/>
    <w:rsid w:val="00CE00A0"/>
    <w:rsid w:val="00CF0DF4"/>
    <w:rsid w:val="00CF583C"/>
    <w:rsid w:val="00D129E1"/>
    <w:rsid w:val="00D144E3"/>
    <w:rsid w:val="00D406F8"/>
    <w:rsid w:val="00D45481"/>
    <w:rsid w:val="00D60289"/>
    <w:rsid w:val="00D60B55"/>
    <w:rsid w:val="00D82BBF"/>
    <w:rsid w:val="00D92504"/>
    <w:rsid w:val="00DA69A4"/>
    <w:rsid w:val="00DB1441"/>
    <w:rsid w:val="00DB4847"/>
    <w:rsid w:val="00DB5C3D"/>
    <w:rsid w:val="00DB7B76"/>
    <w:rsid w:val="00DD1849"/>
    <w:rsid w:val="00DD1EEC"/>
    <w:rsid w:val="00DE4C40"/>
    <w:rsid w:val="00DF6241"/>
    <w:rsid w:val="00E05731"/>
    <w:rsid w:val="00E226CA"/>
    <w:rsid w:val="00E32F0F"/>
    <w:rsid w:val="00E33A08"/>
    <w:rsid w:val="00E378E8"/>
    <w:rsid w:val="00E44DD2"/>
    <w:rsid w:val="00E55F59"/>
    <w:rsid w:val="00E60359"/>
    <w:rsid w:val="00EA50E0"/>
    <w:rsid w:val="00EA6C43"/>
    <w:rsid w:val="00EB07D7"/>
    <w:rsid w:val="00EC38B0"/>
    <w:rsid w:val="00F10173"/>
    <w:rsid w:val="00F1372C"/>
    <w:rsid w:val="00F1410E"/>
    <w:rsid w:val="00F14407"/>
    <w:rsid w:val="00F1790E"/>
    <w:rsid w:val="00F20ADE"/>
    <w:rsid w:val="00F23903"/>
    <w:rsid w:val="00F57281"/>
    <w:rsid w:val="00F6093F"/>
    <w:rsid w:val="00F66923"/>
    <w:rsid w:val="00F71229"/>
    <w:rsid w:val="00F8225D"/>
    <w:rsid w:val="00FA675A"/>
    <w:rsid w:val="00FB279B"/>
    <w:rsid w:val="00FB63A6"/>
    <w:rsid w:val="00FC00EE"/>
    <w:rsid w:val="00FE3EAB"/>
    <w:rsid w:val="00FE657D"/>
    <w:rsid w:val="146E2ABA"/>
    <w:rsid w:val="19EFE661"/>
    <w:rsid w:val="20485CB6"/>
    <w:rsid w:val="22FA96A2"/>
    <w:rsid w:val="275E57A1"/>
    <w:rsid w:val="2E96A41F"/>
    <w:rsid w:val="310D17D1"/>
    <w:rsid w:val="60D11944"/>
    <w:rsid w:val="7E1175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DFF6"/>
  <w15:docId w15:val="{B075EFC1-7096-4E96-8BE8-F2DEB468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6F1"/>
    <w:pPr>
      <w:autoSpaceDE w:val="0"/>
      <w:autoSpaceDN w:val="0"/>
      <w:adjustRightInd w:val="0"/>
    </w:pPr>
    <w:rPr>
      <w:rFonts w:ascii="Myriad Pro" w:hAnsi="Myriad Pro" w:cs="Myriad Pro"/>
      <w:color w:val="000000"/>
      <w:sz w:val="24"/>
      <w:szCs w:val="24"/>
    </w:rPr>
  </w:style>
  <w:style w:type="character" w:customStyle="1" w:styleId="text">
    <w:name w:val="text"/>
    <w:basedOn w:val="DefaultParagraphFont"/>
    <w:rsid w:val="00EB07D7"/>
  </w:style>
  <w:style w:type="paragraph" w:styleId="BalloonText">
    <w:name w:val="Balloon Text"/>
    <w:basedOn w:val="Normal"/>
    <w:link w:val="BalloonTextChar"/>
    <w:uiPriority w:val="99"/>
    <w:semiHidden/>
    <w:unhideWhenUsed/>
    <w:rsid w:val="00EB07D7"/>
    <w:rPr>
      <w:rFonts w:ascii="Tahoma" w:hAnsi="Tahoma" w:cs="Tahoma"/>
      <w:sz w:val="16"/>
      <w:szCs w:val="16"/>
    </w:rPr>
  </w:style>
  <w:style w:type="character" w:customStyle="1" w:styleId="BalloonTextChar">
    <w:name w:val="Balloon Text Char"/>
    <w:basedOn w:val="DefaultParagraphFont"/>
    <w:link w:val="BalloonText"/>
    <w:uiPriority w:val="99"/>
    <w:semiHidden/>
    <w:rsid w:val="00EB07D7"/>
    <w:rPr>
      <w:rFonts w:ascii="Tahoma" w:hAnsi="Tahoma" w:cs="Tahoma"/>
      <w:sz w:val="16"/>
      <w:szCs w:val="16"/>
    </w:rPr>
  </w:style>
  <w:style w:type="table" w:styleId="TableGrid">
    <w:name w:val="Table Grid"/>
    <w:basedOn w:val="TableNormal"/>
    <w:uiPriority w:val="59"/>
    <w:rsid w:val="00715C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037B12"/>
    <w:rPr>
      <w:color w:val="0000FF"/>
      <w:u w:val="single"/>
    </w:rPr>
  </w:style>
  <w:style w:type="character" w:styleId="CommentReference">
    <w:name w:val="annotation reference"/>
    <w:basedOn w:val="DefaultParagraphFont"/>
    <w:uiPriority w:val="99"/>
    <w:semiHidden/>
    <w:unhideWhenUsed/>
    <w:rsid w:val="00152711"/>
    <w:rPr>
      <w:sz w:val="16"/>
      <w:szCs w:val="16"/>
    </w:rPr>
  </w:style>
  <w:style w:type="paragraph" w:styleId="CommentText">
    <w:name w:val="annotation text"/>
    <w:basedOn w:val="Normal"/>
    <w:link w:val="CommentTextChar"/>
    <w:uiPriority w:val="99"/>
    <w:unhideWhenUsed/>
    <w:rsid w:val="00152711"/>
    <w:rPr>
      <w:sz w:val="20"/>
      <w:szCs w:val="20"/>
    </w:rPr>
  </w:style>
  <w:style w:type="character" w:customStyle="1" w:styleId="CommentTextChar">
    <w:name w:val="Comment Text Char"/>
    <w:basedOn w:val="DefaultParagraphFont"/>
    <w:link w:val="CommentText"/>
    <w:uiPriority w:val="99"/>
    <w:rsid w:val="00152711"/>
    <w:rPr>
      <w:sz w:val="20"/>
      <w:szCs w:val="20"/>
    </w:rPr>
  </w:style>
  <w:style w:type="paragraph" w:styleId="CommentSubject">
    <w:name w:val="annotation subject"/>
    <w:basedOn w:val="CommentText"/>
    <w:next w:val="CommentText"/>
    <w:link w:val="CommentSubjectChar"/>
    <w:uiPriority w:val="99"/>
    <w:semiHidden/>
    <w:unhideWhenUsed/>
    <w:rsid w:val="00152711"/>
    <w:rPr>
      <w:b/>
      <w:bCs/>
    </w:rPr>
  </w:style>
  <w:style w:type="character" w:customStyle="1" w:styleId="CommentSubjectChar">
    <w:name w:val="Comment Subject Char"/>
    <w:basedOn w:val="CommentTextChar"/>
    <w:link w:val="CommentSubject"/>
    <w:uiPriority w:val="99"/>
    <w:semiHidden/>
    <w:rsid w:val="00152711"/>
    <w:rPr>
      <w:b/>
      <w:bCs/>
      <w:sz w:val="20"/>
      <w:szCs w:val="20"/>
    </w:rPr>
  </w:style>
  <w:style w:type="paragraph" w:styleId="ListParagraph">
    <w:name w:val="List Paragraph"/>
    <w:basedOn w:val="Normal"/>
    <w:uiPriority w:val="34"/>
    <w:qFormat/>
    <w:rsid w:val="00044380"/>
    <w:pPr>
      <w:ind w:left="720"/>
      <w:contextualSpacing/>
    </w:pPr>
  </w:style>
  <w:style w:type="paragraph" w:styleId="Revision">
    <w:name w:val="Revision"/>
    <w:hidden/>
    <w:uiPriority w:val="99"/>
    <w:semiHidden/>
    <w:rsid w:val="00532E07"/>
  </w:style>
  <w:style w:type="paragraph" w:customStyle="1" w:styleId="CM1">
    <w:name w:val="CM1"/>
    <w:basedOn w:val="Default"/>
    <w:next w:val="Default"/>
    <w:uiPriority w:val="99"/>
    <w:rsid w:val="00961543"/>
    <w:rPr>
      <w:rFonts w:ascii="EUAlbertina" w:hAnsi="EUAlbertina" w:cstheme="minorBidi"/>
      <w:color w:val="auto"/>
    </w:rPr>
  </w:style>
  <w:style w:type="paragraph" w:customStyle="1" w:styleId="CM3">
    <w:name w:val="CM3"/>
    <w:basedOn w:val="Default"/>
    <w:next w:val="Default"/>
    <w:uiPriority w:val="99"/>
    <w:rsid w:val="00961543"/>
    <w:rPr>
      <w:rFonts w:ascii="EUAlbertina" w:hAnsi="EUAlbertina" w:cstheme="minorBidi"/>
      <w:color w:val="auto"/>
    </w:rPr>
  </w:style>
  <w:style w:type="character" w:styleId="UnresolvedMention">
    <w:name w:val="Unresolved Mention"/>
    <w:basedOn w:val="DefaultParagraphFont"/>
    <w:uiPriority w:val="99"/>
    <w:semiHidden/>
    <w:unhideWhenUsed/>
    <w:rsid w:val="00997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UAA Document" ma:contentTypeID="0x010100702862A3062E044D8ABC14AA6FFFBF2A001E1BEB465AF5FA408120DC9CDBD709A7" ma:contentTypeVersion="22" ma:contentTypeDescription="" ma:contentTypeScope="" ma:versionID="c204f06e35c4345084db40cddd8bb400">
  <xsd:schema xmlns:xsd="http://www.w3.org/2001/XMLSchema" xmlns:xs="http://www.w3.org/2001/XMLSchema" xmlns:p="http://schemas.microsoft.com/office/2006/metadata/properties" xmlns:ns1="http://schemas.microsoft.com/sharepoint/v3" xmlns:ns2="a1af3d24-2c00-4fff-b753-464d92bed99a" xmlns:ns3="39543873-a8d7-40df-90ac-32bd461eaf5c" targetNamespace="http://schemas.microsoft.com/office/2006/metadata/properties" ma:root="true" ma:fieldsID="a8371b9bba91408a0448c2e4698a071f" ns1:_="" ns2:_="" ns3:_="">
    <xsd:import namespace="http://schemas.microsoft.com/sharepoint/v3"/>
    <xsd:import namespace="a1af3d24-2c00-4fff-b753-464d92bed99a"/>
    <xsd:import namespace="39543873-a8d7-40df-90ac-32bd461eaf5c"/>
    <xsd:element name="properties">
      <xsd:complexType>
        <xsd:sequence>
          <xsd:element name="documentManagement">
            <xsd:complexType>
              <xsd:all>
                <xsd:element ref="ns2:_dlc_DocId" minOccurs="0"/>
                <xsd:element ref="ns2:_dlc_DocIdUrl" minOccurs="0"/>
                <xsd:element ref="ns2:_dlc_DocIdPersistId" minOccurs="0"/>
                <xsd:element ref="ns2:o8afd3c3b2c14229af30eb97d0576c14" minOccurs="0"/>
                <xsd:element ref="ns2:TaxCatchAll" minOccurs="0"/>
                <xsd:element ref="ns2:TaxCatchAllLabel" minOccurs="0"/>
                <xsd:element ref="ns2:d843e2ab0fe040a0b8f15c0cb043c02e" minOccurs="0"/>
                <xsd:element ref="ns2:b449eb92237c479dbb476bba4132e4d0" minOccurs="0"/>
                <xsd:element ref="ns2:o7284467db3d4acd87ce2ae955c53c32" minOccurs="0"/>
                <xsd:element ref="ns1:DocumentSetDescription" minOccurs="0"/>
                <xsd:element ref="ns2:easoResponsible"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1"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f3d24-2c00-4fff-b753-464d92bed99a"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dexed="true"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o8afd3c3b2c14229af30eb97d0576c14" ma:index="10" ma:taxonomy="true" ma:internalName="o8afd3c3b2c14229af30eb97d0576c14" ma:taxonomyFieldName="easoBusinessClassification" ma:displayName="Business Classification" ma:readOnly="false" ma:fieldId="{88afd3c3-b2c1-4229-af30-eb97d0576c14}" ma:sspId="503e7a41-821a-4582-8c5b-0263b9d2f658" ma:termSetId="420852fe-df73-4459-b6e8-0279ecfd170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4e61438-5062-43d7-b646-14d68e0bd61e}" ma:internalName="TaxCatchAll" ma:showField="CatchAllData" ma:web="a1af3d24-2c00-4fff-b753-464d92bed99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4e61438-5062-43d7-b646-14d68e0bd61e}" ma:internalName="TaxCatchAllLabel" ma:readOnly="true" ma:showField="CatchAllDataLabel" ma:web="a1af3d24-2c00-4fff-b753-464d92bed99a">
      <xsd:complexType>
        <xsd:complexContent>
          <xsd:extension base="dms:MultiChoiceLookup">
            <xsd:sequence>
              <xsd:element name="Value" type="dms:Lookup" maxOccurs="unbounded" minOccurs="0" nillable="true"/>
            </xsd:sequence>
          </xsd:extension>
        </xsd:complexContent>
      </xsd:complexType>
    </xsd:element>
    <xsd:element name="d843e2ab0fe040a0b8f15c0cb043c02e" ma:index="14" ma:taxonomy="true" ma:internalName="d843e2ab0fe040a0b8f15c0cb043c02e" ma:taxonomyFieldName="RecordStatus" ma:displayName="Record Status" ma:indexed="true" ma:readOnly="false" ma:default="333;#Unlocked|657cf70e-6c76-40b5-8378-d1bef5a86504" ma:fieldId="{d843e2ab-0fe0-40a0-b8f1-5c0cb043c02e}" ma:sspId="503e7a41-821a-4582-8c5b-0263b9d2f658" ma:termSetId="d074c5b3-79b4-4232-8673-c47649e6f2e0" ma:anchorId="00000000-0000-0000-0000-000000000000" ma:open="false" ma:isKeyword="false">
      <xsd:complexType>
        <xsd:sequence>
          <xsd:element ref="pc:Terms" minOccurs="0" maxOccurs="1"/>
        </xsd:sequence>
      </xsd:complexType>
    </xsd:element>
    <xsd:element name="b449eb92237c479dbb476bba4132e4d0" ma:index="16" nillable="true" ma:taxonomy="true" ma:internalName="b449eb92237c479dbb476bba4132e4d0" ma:taxonomyFieldName="easoSecurityClassification" ma:displayName="Security Classification" ma:readOnly="false" ma:default="1;#Internal|d0063956-0b9b-4740-b4be-2689507f2aae" ma:fieldId="{b449eb92-237c-479d-bb47-6bba4132e4d0}" ma:sspId="503e7a41-821a-4582-8c5b-0263b9d2f658" ma:termSetId="6aae6405-aa79-4b16-b633-2137dc1ce12b" ma:anchorId="00000000-0000-0000-0000-000000000000" ma:open="false" ma:isKeyword="false">
      <xsd:complexType>
        <xsd:sequence>
          <xsd:element ref="pc:Terms" minOccurs="0" maxOccurs="1"/>
        </xsd:sequence>
      </xsd:complexType>
    </xsd:element>
    <xsd:element name="o7284467db3d4acd87ce2ae955c53c32" ma:index="18" nillable="true" ma:taxonomy="true" ma:internalName="o7284467db3d4acd87ce2ae955c53c32" ma:taxonomyFieldName="easoDocumentLanguage" ma:displayName="Document Language" ma:readOnly="false" ma:default="2;#English|532fa66a-4cdf-4129-bab9-a1f47b418755" ma:fieldId="{87284467-db3d-4acd-87ce-2ae955c53c32}" ma:taxonomyMulti="true" ma:sspId="503e7a41-821a-4582-8c5b-0263b9d2f658" ma:termSetId="e6dd9656-7aa6-44e5-ac68-59003ab7070e" ma:anchorId="00000000-0000-0000-0000-000000000000" ma:open="false" ma:isKeyword="false">
      <xsd:complexType>
        <xsd:sequence>
          <xsd:element ref="pc:Terms" minOccurs="0" maxOccurs="1"/>
        </xsd:sequence>
      </xsd:complexType>
    </xsd:element>
    <xsd:element name="easoResponsible" ma:index="22" nillable="true" ma:displayName="Responsible" ma:description="The responsible person of the document" ma:SharePointGroup="0" ma:internalName="easoResponsi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43873-a8d7-40df-90ac-32bd461eaf5c"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easoResponsible xmlns="a1af3d24-2c00-4fff-b753-464d92bed99a">
      <UserInfo>
        <DisplayName/>
        <AccountId xsi:nil="true"/>
        <AccountType/>
      </UserInfo>
    </easoResponsible>
    <b449eb92237c479dbb476bba4132e4d0 xmlns="a1af3d24-2c00-4fff-b753-464d92bed99a">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d0063956-0b9b-4740-b4be-2689507f2aae</TermId>
        </TermInfo>
      </Terms>
    </b449eb92237c479dbb476bba4132e4d0>
    <o8afd3c3b2c14229af30eb97d0576c14 xmlns="a1af3d24-2c00-4fff-b753-464d92bed99a">
      <Terms xmlns="http://schemas.microsoft.com/office/infopath/2007/PartnerControls">
        <TermInfo xmlns="http://schemas.microsoft.com/office/infopath/2007/PartnerControls">
          <TermName xmlns="http://schemas.microsoft.com/office/infopath/2007/PartnerControls">Registration and access to Asylum Procedures</TermName>
          <TermId xmlns="http://schemas.microsoft.com/office/infopath/2007/PartnerControls">57981485-f039-4012-a128-daa75cf81689</TermId>
        </TermInfo>
      </Terms>
    </o8afd3c3b2c14229af30eb97d0576c14>
    <o7284467db3d4acd87ce2ae955c53c32 xmlns="a1af3d24-2c00-4fff-b753-464d92bed99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532fa66a-4cdf-4129-bab9-a1f47b418755</TermId>
        </TermInfo>
      </Terms>
    </o7284467db3d4acd87ce2ae955c53c32>
    <TaxCatchAll xmlns="a1af3d24-2c00-4fff-b753-464d92bed99a">
      <Value>333</Value>
      <Value>262</Value>
      <Value>2</Value>
      <Value>1</Value>
    </TaxCatchAll>
    <_dlc_DocId xmlns="a1af3d24-2c00-4fff-b753-464d92bed99a">EUAA2023-335380642-59431</_dlc_DocId>
    <_dlc_DocIdUrl xmlns="a1af3d24-2c00-4fff-b753-464d92bed99a">
      <Url>https://easo.sharepoint.com/sites/co/_layouts/15/DocIdRedir.aspx?ID=EUAA2023-335380642-59431</Url>
      <Description>EUAA2023-335380642-59431</Description>
    </_dlc_DocIdUrl>
    <_dlc_DocIdPersistId xmlns="a1af3d24-2c00-4fff-b753-464d92bed99a" xsi:nil="true"/>
    <d843e2ab0fe040a0b8f15c0cb043c02e xmlns="a1af3d24-2c00-4fff-b753-464d92bed99a">
      <Terms xmlns="http://schemas.microsoft.com/office/infopath/2007/PartnerControls">
        <TermInfo xmlns="http://schemas.microsoft.com/office/infopath/2007/PartnerControls">
          <TermName xmlns="http://schemas.microsoft.com/office/infopath/2007/PartnerControls">Unlocked</TermName>
          <TermId xmlns="http://schemas.microsoft.com/office/infopath/2007/PartnerControls">657cf70e-6c76-40b5-8378-d1bef5a86504</TermId>
        </TermInfo>
      </Terms>
    </d843e2ab0fe040a0b8f15c0cb043c02e>
    <_Flow_SignoffStatus xmlns="39543873-a8d7-40df-90ac-32bd461eaf5c" xsi:nil="true"/>
  </documentManagement>
</p:properties>
</file>

<file path=customXml/itemProps1.xml><?xml version="1.0" encoding="utf-8"?>
<ds:datastoreItem xmlns:ds="http://schemas.openxmlformats.org/officeDocument/2006/customXml" ds:itemID="{16686CAB-DBE4-45FE-A128-9AB02609553D}">
  <ds:schemaRefs>
    <ds:schemaRef ds:uri="http://schemas.microsoft.com/sharepoint/v3/contenttype/forms"/>
  </ds:schemaRefs>
</ds:datastoreItem>
</file>

<file path=customXml/itemProps2.xml><?xml version="1.0" encoding="utf-8"?>
<ds:datastoreItem xmlns:ds="http://schemas.openxmlformats.org/officeDocument/2006/customXml" ds:itemID="{E6861EE5-D81D-4FE5-94EE-71C6C86B1932}"/>
</file>

<file path=customXml/itemProps3.xml><?xml version="1.0" encoding="utf-8"?>
<ds:datastoreItem xmlns:ds="http://schemas.openxmlformats.org/officeDocument/2006/customXml" ds:itemID="{230E52F4-FCE0-4D05-B9DC-FE3ED1F0C16C}">
  <ds:schemaRefs>
    <ds:schemaRef ds:uri="http://schemas.microsoft.com/sharepoint/events"/>
  </ds:schemaRefs>
</ds:datastoreItem>
</file>

<file path=customXml/itemProps4.xml><?xml version="1.0" encoding="utf-8"?>
<ds:datastoreItem xmlns:ds="http://schemas.openxmlformats.org/officeDocument/2006/customXml" ds:itemID="{89DF1EF6-630E-4683-A9A8-49EAF26E6E11}">
  <ds:schemaRefs>
    <ds:schemaRef ds:uri="http://schemas.microsoft.com/office/2006/metadata/properties"/>
    <ds:schemaRef ds:uri="http://schemas.microsoft.com/office/infopath/2007/PartnerControls"/>
    <ds:schemaRef ds:uri="http://schemas.microsoft.com/sharepoint/v3"/>
    <ds:schemaRef ds:uri="a1af3d24-2c00-4fff-b753-464d92bed99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DublinLeaflet</vt:lpstr>
    </vt:vector>
  </TitlesOfParts>
  <Company>Hewlett-Packard Company</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DublinLeaflet</dc:title>
  <dc:subject/>
  <dc:creator>LENOVO</dc:creator>
  <cp:keywords/>
  <dc:description/>
  <cp:lastModifiedBy>Marios Kontos (Ext)</cp:lastModifiedBy>
  <cp:revision>2</cp:revision>
  <dcterms:created xsi:type="dcterms:W3CDTF">2023-10-20T11:35:00Z</dcterms:created>
  <dcterms:modified xsi:type="dcterms:W3CDTF">2023-10-20T11:35:00Z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0x010100702862A3062E044D8ABC14AA6FFFBF2A001E1BEB465AF5FA408120DC9CDBD709A7</vt:lpwstr>
  </property>
  <property fmtid="{D5CDD505-2E9C-101B-9397-08002B2CF9AE}" pid="3" name="p96fb03dbcf94747b8ec018a65a2d03d">
    <vt:lpwstr/>
  </property>
  <property fmtid="{D5CDD505-2E9C-101B-9397-08002B2CF9AE}" pid="4" name="easoDocumentCoverage">
    <vt:lpwstr/>
  </property>
  <property fmtid="{D5CDD505-2E9C-101B-9397-08002B2CF9AE}" pid="5" name="MediaServiceImageTags">
    <vt:lpwstr/>
  </property>
  <property fmtid="{D5CDD505-2E9C-101B-9397-08002B2CF9AE}" pid="6" name="easoDocumentLanguage">
    <vt:lpwstr>2;#English|532fa66a-4cdf-4129-bab9-a1f47b418755</vt:lpwstr>
  </property>
  <property fmtid="{D5CDD505-2E9C-101B-9397-08002B2CF9AE}" pid="7" name="easoSecurityClassification">
    <vt:lpwstr>1;#Internal|d0063956-0b9b-4740-b4be-2689507f2aae</vt:lpwstr>
  </property>
  <property fmtid="{D5CDD505-2E9C-101B-9397-08002B2CF9AE}" pid="8" name="easoBusinessClassification">
    <vt:lpwstr>262;#Registration and access to Asylum Procedures|57981485-f039-4012-a128-daa75cf81689</vt:lpwstr>
  </property>
  <property fmtid="{D5CDD505-2E9C-101B-9397-08002B2CF9AE}" pid="9" name="_dlc_DocIdItemGuid">
    <vt:lpwstr>52de7651-66c1-45c5-9f4f-a1ea1331f6c4</vt:lpwstr>
  </property>
  <property fmtid="{D5CDD505-2E9C-101B-9397-08002B2CF9AE}" pid="10" name="easoSeries1">
    <vt:lpwstr/>
  </property>
  <property fmtid="{D5CDD505-2E9C-101B-9397-08002B2CF9AE}" pid="11" name="AlternateThumbnailUrl">
    <vt:lpwstr/>
  </property>
  <property fmtid="{D5CDD505-2E9C-101B-9397-08002B2CF9AE}" pid="12" name="_Publisher">
    <vt:lpwstr/>
  </property>
  <property fmtid="{D5CDD505-2E9C-101B-9397-08002B2CF9AE}" pid="13" name="_ExtendedDescription">
    <vt:lpwstr/>
  </property>
  <property fmtid="{D5CDD505-2E9C-101B-9397-08002B2CF9AE}" pid="14" name="easoISBNISNN1">
    <vt:lpwstr/>
  </property>
  <property fmtid="{D5CDD505-2E9C-101B-9397-08002B2CF9AE}" pid="15" name="Comments">
    <vt:lpwstr/>
  </property>
  <property fmtid="{D5CDD505-2E9C-101B-9397-08002B2CF9AE}" pid="16" name="URL">
    <vt:lpwstr/>
  </property>
  <property fmtid="{D5CDD505-2E9C-101B-9397-08002B2CF9AE}" pid="17" name="d843e2ab0fe040a0b8f15c0cb043c02e">
    <vt:lpwstr>Unlocked|657cf70e-6c76-40b5-8378-d1bef5a86504</vt:lpwstr>
  </property>
  <property fmtid="{D5CDD505-2E9C-101B-9397-08002B2CF9AE}" pid="18" name="RecordStatus">
    <vt:lpwstr>333;#Unlocked|657cf70e-6c76-40b5-8378-d1bef5a86504</vt:lpwstr>
  </property>
  <property fmtid="{D5CDD505-2E9C-101B-9397-08002B2CF9AE}" pid="19" name="lcf76f155ced4ddcb4097134ff3c332f">
    <vt:lpwstr/>
  </property>
</Properties>
</file>